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5C5F" w:rsidRDefault="00155C5F" w:rsidP="00155C5F">
      <w:pPr>
        <w:spacing w:after="0" w:line="360" w:lineRule="auto"/>
        <w:jc w:val="center"/>
        <w:rPr>
          <w:rFonts w:cs="Arial"/>
          <w:caps/>
          <w:szCs w:val="24"/>
          <w:lang w:val="mn-MN"/>
        </w:rPr>
      </w:pPr>
      <w:r>
        <w:rPr>
          <w:rFonts w:cs="Arial"/>
          <w:caps/>
          <w:szCs w:val="24"/>
          <w:lang w:val="mn-MN"/>
        </w:rPr>
        <w:t>Шарга сумД 10 САРД БОЛСОН ОНЦЛОХ МЭДЭЭ</w:t>
      </w:r>
    </w:p>
    <w:p w:rsidR="00155C5F" w:rsidRDefault="00155C5F" w:rsidP="00155C5F">
      <w:pPr>
        <w:spacing w:after="0" w:line="360" w:lineRule="auto"/>
        <w:jc w:val="center"/>
        <w:rPr>
          <w:rFonts w:cs="Arial"/>
          <w:szCs w:val="24"/>
          <w:lang w:val="mn-MN"/>
        </w:rPr>
      </w:pPr>
      <w:r>
        <w:rPr>
          <w:rFonts w:cs="Arial"/>
          <w:caps/>
          <w:szCs w:val="24"/>
          <w:lang w:val="mn-MN"/>
        </w:rPr>
        <w:t>2</w:t>
      </w:r>
      <w:r>
        <w:rPr>
          <w:rFonts w:cs="Arial"/>
          <w:szCs w:val="24"/>
          <w:lang w:val="mn-MN"/>
        </w:rPr>
        <w:t>018.10.2</w:t>
      </w:r>
      <w:bookmarkStart w:id="0" w:name="_GoBack"/>
      <w:bookmarkEnd w:id="0"/>
      <w:r>
        <w:rPr>
          <w:rFonts w:cs="Arial"/>
          <w:szCs w:val="24"/>
          <w:lang w:val="mn-MN"/>
        </w:rPr>
        <w:t xml:space="preserve">8                                                                                                            Баянгол </w:t>
      </w:r>
    </w:p>
    <w:p w:rsidR="00155C5F" w:rsidRDefault="00155C5F" w:rsidP="00155C5F">
      <w:pPr>
        <w:spacing w:after="0" w:line="360" w:lineRule="auto"/>
        <w:ind w:firstLine="708"/>
        <w:jc w:val="both"/>
        <w:rPr>
          <w:rFonts w:cs="Arial"/>
          <w:szCs w:val="24"/>
          <w:lang w:val="mn-MN"/>
        </w:rPr>
      </w:pPr>
      <w:r>
        <w:rPr>
          <w:rFonts w:cs="Arial"/>
          <w:b/>
          <w:szCs w:val="24"/>
          <w:lang w:val="mn-MN"/>
        </w:rPr>
        <w:t>12 жилийн бүрэн дунд сургууль:</w:t>
      </w:r>
      <w:r>
        <w:rPr>
          <w:rFonts w:cs="Arial"/>
          <w:szCs w:val="24"/>
          <w:lang w:val="mn-MN"/>
        </w:rPr>
        <w:t xml:space="preserve"> Говь-Алтай аймгийн баруун бүсийн тогооч нарын ажил мэргэжлийн уралдаанд амжилттай оролцсон тогооч нартаа баяр хүргэе. Ахлах тогооч Ц.Отгонбаяр, И.Золзаяа нар нийтийн хоолны төрлөөр багаараа 1-р байр, ганцаарчилсан төрөлд: европ хоолны төрөлд И.Золзаяа 3-р байр, хүүхдийн хоолны төрөлд Г.Нандинцэцэг 3-р байр, волейболын тэмцээнд сумаараа 1-р байр эзэлсэн байна.</w:t>
      </w:r>
    </w:p>
    <w:p w:rsidR="00155C5F" w:rsidRDefault="00155C5F" w:rsidP="00155C5F">
      <w:pPr>
        <w:spacing w:after="0" w:line="360" w:lineRule="auto"/>
        <w:ind w:firstLine="708"/>
        <w:jc w:val="both"/>
        <w:rPr>
          <w:rFonts w:cs="Arial"/>
          <w:szCs w:val="24"/>
          <w:lang w:val="mn-MN"/>
        </w:rPr>
      </w:pPr>
      <w:r>
        <w:rPr>
          <w:rFonts w:cs="Arial"/>
          <w:szCs w:val="24"/>
          <w:lang w:val="mn-MN"/>
        </w:rPr>
        <w:t xml:space="preserve">Алтай хотод багш нарын баярын арга хэмжээнд амжилттай оролцож, 2017-2018 оны хичээлийн жилд зохион байгуулагдсан  “Багшийн хөгжил” хөтөлбөрийн хүрээнд багшийн мэргэжлийн онолын шалгалтанд 2-р байр, шилдэг жишиг даалгавар боловсруулах уралдаанд математикийн секц 1-р байр, түүх, 5-р ангийн секц 2-р байр, залуу багш нарын холбооноос багш Ч.Тогтохням 250000 төгрөгөөр шагнуулсан амжилтыг үзүүллээ. </w:t>
      </w:r>
    </w:p>
    <w:p w:rsidR="00155C5F" w:rsidRDefault="00155C5F" w:rsidP="00155C5F">
      <w:pPr>
        <w:spacing w:after="0" w:line="360" w:lineRule="auto"/>
        <w:ind w:firstLine="708"/>
        <w:rPr>
          <w:rFonts w:cs="Arial"/>
          <w:szCs w:val="24"/>
          <w:lang w:val="mn-MN"/>
        </w:rPr>
      </w:pPr>
      <w:r>
        <w:rPr>
          <w:noProof/>
          <w:lang w:val="en-US"/>
        </w:rPr>
        <w:drawing>
          <wp:anchor distT="0" distB="0" distL="114300" distR="114300" simplePos="0" relativeHeight="251643904" behindDoc="0" locked="0" layoutInCell="1" allowOverlap="1">
            <wp:simplePos x="0" y="0"/>
            <wp:positionH relativeFrom="column">
              <wp:posOffset>5715</wp:posOffset>
            </wp:positionH>
            <wp:positionV relativeFrom="paragraph">
              <wp:posOffset>0</wp:posOffset>
            </wp:positionV>
            <wp:extent cx="2847975" cy="2095500"/>
            <wp:effectExtent l="19050" t="0" r="9525" b="0"/>
            <wp:wrapNone/>
            <wp:docPr id="30" name="Picture 1" descr="Image may contain: 15 people, including Г. Дөлгөөн and Чимэд Тогтохням, people standing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15 people, including Г. Дөлгөөн and Чимэд Тогтохням, people standing and outdoor"/>
                    <pic:cNvPicPr>
                      <a:picLocks noChangeAspect="1" noChangeArrowheads="1"/>
                    </pic:cNvPicPr>
                  </pic:nvPicPr>
                  <pic:blipFill>
                    <a:blip r:embed="rId4" cstate="print"/>
                    <a:srcRect/>
                    <a:stretch>
                      <a:fillRect/>
                    </a:stretch>
                  </pic:blipFill>
                  <pic:spPr bwMode="auto">
                    <a:xfrm>
                      <a:off x="0" y="0"/>
                      <a:ext cx="2847975" cy="2095500"/>
                    </a:xfrm>
                    <a:prstGeom prst="rect">
                      <a:avLst/>
                    </a:prstGeom>
                    <a:noFill/>
                  </pic:spPr>
                </pic:pic>
              </a:graphicData>
            </a:graphic>
          </wp:anchor>
        </w:drawing>
      </w:r>
      <w:r>
        <w:rPr>
          <w:noProof/>
          <w:lang w:val="en-US"/>
        </w:rPr>
        <w:drawing>
          <wp:anchor distT="0" distB="0" distL="114300" distR="114300" simplePos="0" relativeHeight="251644928" behindDoc="0" locked="0" layoutInCell="1" allowOverlap="1">
            <wp:simplePos x="0" y="0"/>
            <wp:positionH relativeFrom="column">
              <wp:posOffset>3034665</wp:posOffset>
            </wp:positionH>
            <wp:positionV relativeFrom="paragraph">
              <wp:posOffset>0</wp:posOffset>
            </wp:positionV>
            <wp:extent cx="2895600" cy="2095500"/>
            <wp:effectExtent l="19050" t="0" r="0" b="0"/>
            <wp:wrapNone/>
            <wp:docPr id="3" name="Picture 2" descr="Image may contain: one or more people and people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one or more people and people standing"/>
                    <pic:cNvPicPr>
                      <a:picLocks noChangeAspect="1" noChangeArrowheads="1"/>
                    </pic:cNvPicPr>
                  </pic:nvPicPr>
                  <pic:blipFill>
                    <a:blip r:embed="rId5" cstate="print"/>
                    <a:srcRect/>
                    <a:stretch>
                      <a:fillRect/>
                    </a:stretch>
                  </pic:blipFill>
                  <pic:spPr bwMode="auto">
                    <a:xfrm>
                      <a:off x="0" y="0"/>
                      <a:ext cx="2895600" cy="2095500"/>
                    </a:xfrm>
                    <a:prstGeom prst="rect">
                      <a:avLst/>
                    </a:prstGeom>
                    <a:noFill/>
                  </pic:spPr>
                </pic:pic>
              </a:graphicData>
            </a:graphic>
          </wp:anchor>
        </w:drawing>
      </w:r>
    </w:p>
    <w:p w:rsidR="00155C5F" w:rsidRDefault="00155C5F" w:rsidP="00155C5F">
      <w:pPr>
        <w:spacing w:after="0" w:line="360" w:lineRule="auto"/>
        <w:rPr>
          <w:rFonts w:cs="Arial"/>
          <w:szCs w:val="24"/>
          <w:lang w:val="mn-MN"/>
        </w:rPr>
      </w:pPr>
    </w:p>
    <w:p w:rsidR="00155C5F" w:rsidRDefault="00155C5F" w:rsidP="00155C5F">
      <w:pPr>
        <w:spacing w:after="0" w:line="360" w:lineRule="auto"/>
        <w:rPr>
          <w:rFonts w:cs="Arial"/>
          <w:szCs w:val="24"/>
          <w:lang w:val="mn-MN"/>
        </w:rPr>
      </w:pPr>
    </w:p>
    <w:p w:rsidR="00155C5F" w:rsidRDefault="00155C5F" w:rsidP="00155C5F">
      <w:pPr>
        <w:spacing w:after="0" w:line="360" w:lineRule="auto"/>
        <w:rPr>
          <w:rFonts w:cs="Arial"/>
          <w:szCs w:val="24"/>
          <w:lang w:val="mn-MN"/>
        </w:rPr>
      </w:pPr>
    </w:p>
    <w:p w:rsidR="00155C5F" w:rsidRDefault="00155C5F" w:rsidP="00155C5F">
      <w:pPr>
        <w:spacing w:after="0" w:line="360" w:lineRule="auto"/>
        <w:rPr>
          <w:rFonts w:cs="Arial"/>
          <w:szCs w:val="24"/>
          <w:lang w:val="mn-MN"/>
        </w:rPr>
      </w:pPr>
    </w:p>
    <w:p w:rsidR="00155C5F" w:rsidRDefault="00155C5F" w:rsidP="00155C5F">
      <w:pPr>
        <w:spacing w:after="0" w:line="360" w:lineRule="auto"/>
        <w:rPr>
          <w:rFonts w:cs="Arial"/>
          <w:szCs w:val="24"/>
          <w:lang w:val="mn-MN"/>
        </w:rPr>
      </w:pPr>
    </w:p>
    <w:p w:rsidR="00155C5F" w:rsidRDefault="00155C5F" w:rsidP="00155C5F">
      <w:pPr>
        <w:tabs>
          <w:tab w:val="left" w:pos="1753"/>
        </w:tabs>
        <w:spacing w:after="0" w:line="360" w:lineRule="auto"/>
        <w:rPr>
          <w:rFonts w:cs="Arial"/>
          <w:szCs w:val="24"/>
          <w:lang w:val="mn-MN"/>
        </w:rPr>
      </w:pPr>
    </w:p>
    <w:p w:rsidR="00155C5F" w:rsidRDefault="00155C5F" w:rsidP="00155C5F">
      <w:pPr>
        <w:tabs>
          <w:tab w:val="left" w:pos="1753"/>
        </w:tabs>
        <w:spacing w:after="0" w:line="360" w:lineRule="auto"/>
        <w:jc w:val="both"/>
        <w:rPr>
          <w:rFonts w:cs="Arial"/>
          <w:szCs w:val="24"/>
          <w:lang w:val="mn-MN"/>
        </w:rPr>
      </w:pPr>
      <w:r>
        <w:rPr>
          <w:rFonts w:cs="Arial"/>
          <w:szCs w:val="24"/>
          <w:lang w:val="mn-MN"/>
        </w:rPr>
        <w:t xml:space="preserve">         </w:t>
      </w:r>
    </w:p>
    <w:p w:rsidR="00155C5F" w:rsidRDefault="00155C5F" w:rsidP="00155C5F">
      <w:pPr>
        <w:tabs>
          <w:tab w:val="left" w:pos="1753"/>
        </w:tabs>
        <w:spacing w:after="0" w:line="360" w:lineRule="auto"/>
        <w:jc w:val="both"/>
        <w:rPr>
          <w:rFonts w:cs="Arial"/>
          <w:szCs w:val="24"/>
          <w:lang w:val="mn-MN"/>
        </w:rPr>
      </w:pPr>
      <w:r>
        <w:rPr>
          <w:rFonts w:cs="Arial"/>
          <w:szCs w:val="24"/>
          <w:lang w:val="mn-MN"/>
        </w:rPr>
        <w:t xml:space="preserve">Сарын аяны хүрээнд моджуулах аян өрнүүлж байгаа бөгөөд 11-р ангийн сурагчид нүхийг нь бэлтгэн, галч нар 2-р ээлжийн 45 ширхэг шар хуайс, сакура модыг тарьлаа. </w:t>
      </w:r>
    </w:p>
    <w:p w:rsidR="00155C5F" w:rsidRDefault="00155C5F" w:rsidP="00155C5F">
      <w:pPr>
        <w:tabs>
          <w:tab w:val="left" w:pos="1753"/>
        </w:tabs>
        <w:spacing w:after="0" w:line="360" w:lineRule="auto"/>
        <w:jc w:val="both"/>
        <w:rPr>
          <w:rFonts w:cs="Arial"/>
          <w:szCs w:val="24"/>
          <w:lang w:val="mn-MN"/>
        </w:rPr>
      </w:pPr>
      <w:r>
        <w:rPr>
          <w:noProof/>
          <w:lang w:val="en-US"/>
        </w:rPr>
        <w:drawing>
          <wp:anchor distT="0" distB="0" distL="114300" distR="114300" simplePos="0" relativeHeight="251645952" behindDoc="0" locked="0" layoutInCell="1" allowOverlap="1">
            <wp:simplePos x="0" y="0"/>
            <wp:positionH relativeFrom="column">
              <wp:posOffset>5715</wp:posOffset>
            </wp:positionH>
            <wp:positionV relativeFrom="paragraph">
              <wp:posOffset>71120</wp:posOffset>
            </wp:positionV>
            <wp:extent cx="2971800" cy="1962150"/>
            <wp:effectExtent l="19050" t="0" r="0" b="0"/>
            <wp:wrapNone/>
            <wp:docPr id="4" name="Picture 3" descr="Image may contain: one or more people, people standing, sky, child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one or more people, people standing, sky, child and outdoor"/>
                    <pic:cNvPicPr>
                      <a:picLocks noChangeAspect="1" noChangeArrowheads="1"/>
                    </pic:cNvPicPr>
                  </pic:nvPicPr>
                  <pic:blipFill>
                    <a:blip r:embed="rId6" cstate="print"/>
                    <a:srcRect/>
                    <a:stretch>
                      <a:fillRect/>
                    </a:stretch>
                  </pic:blipFill>
                  <pic:spPr bwMode="auto">
                    <a:xfrm>
                      <a:off x="0" y="0"/>
                      <a:ext cx="2971800" cy="1962150"/>
                    </a:xfrm>
                    <a:prstGeom prst="rect">
                      <a:avLst/>
                    </a:prstGeom>
                    <a:noFill/>
                  </pic:spPr>
                </pic:pic>
              </a:graphicData>
            </a:graphic>
          </wp:anchor>
        </w:drawing>
      </w:r>
      <w:r>
        <w:rPr>
          <w:noProof/>
          <w:lang w:val="en-US"/>
        </w:rPr>
        <w:drawing>
          <wp:anchor distT="0" distB="0" distL="114300" distR="114300" simplePos="0" relativeHeight="251646976" behindDoc="0" locked="0" layoutInCell="1" allowOverlap="1">
            <wp:simplePos x="0" y="0"/>
            <wp:positionH relativeFrom="column">
              <wp:posOffset>3034665</wp:posOffset>
            </wp:positionH>
            <wp:positionV relativeFrom="paragraph">
              <wp:posOffset>71120</wp:posOffset>
            </wp:positionV>
            <wp:extent cx="2895600" cy="1962150"/>
            <wp:effectExtent l="19050" t="0" r="0" b="0"/>
            <wp:wrapNone/>
            <wp:docPr id="5" name="Picture 4" descr="Image may contain: one or more people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may contain: one or more people and outdoor"/>
                    <pic:cNvPicPr>
                      <a:picLocks noChangeAspect="1" noChangeArrowheads="1"/>
                    </pic:cNvPicPr>
                  </pic:nvPicPr>
                  <pic:blipFill>
                    <a:blip r:embed="rId7" cstate="print"/>
                    <a:srcRect/>
                    <a:stretch>
                      <a:fillRect/>
                    </a:stretch>
                  </pic:blipFill>
                  <pic:spPr bwMode="auto">
                    <a:xfrm>
                      <a:off x="0" y="0"/>
                      <a:ext cx="2895600" cy="1962150"/>
                    </a:xfrm>
                    <a:prstGeom prst="rect">
                      <a:avLst/>
                    </a:prstGeom>
                    <a:noFill/>
                  </pic:spPr>
                </pic:pic>
              </a:graphicData>
            </a:graphic>
          </wp:anchor>
        </w:drawing>
      </w:r>
    </w:p>
    <w:p w:rsidR="00155C5F" w:rsidRDefault="00155C5F" w:rsidP="00155C5F">
      <w:pPr>
        <w:tabs>
          <w:tab w:val="left" w:pos="1753"/>
        </w:tabs>
        <w:spacing w:after="0" w:line="360" w:lineRule="auto"/>
        <w:jc w:val="both"/>
        <w:rPr>
          <w:rFonts w:cs="Arial"/>
          <w:szCs w:val="24"/>
          <w:lang w:val="mn-MN"/>
        </w:rPr>
      </w:pPr>
    </w:p>
    <w:p w:rsidR="00155C5F" w:rsidRDefault="00155C5F" w:rsidP="00155C5F">
      <w:pPr>
        <w:tabs>
          <w:tab w:val="left" w:pos="1753"/>
        </w:tabs>
        <w:spacing w:after="0" w:line="360" w:lineRule="auto"/>
        <w:jc w:val="both"/>
        <w:rPr>
          <w:rFonts w:cs="Arial"/>
          <w:szCs w:val="24"/>
          <w:lang w:val="mn-MN"/>
        </w:rPr>
      </w:pPr>
    </w:p>
    <w:p w:rsidR="00155C5F" w:rsidRDefault="00155C5F" w:rsidP="00155C5F">
      <w:pPr>
        <w:spacing w:after="0" w:line="360" w:lineRule="auto"/>
        <w:rPr>
          <w:rFonts w:cs="Arial"/>
          <w:szCs w:val="24"/>
          <w:lang w:val="mn-MN"/>
        </w:rPr>
      </w:pPr>
    </w:p>
    <w:p w:rsidR="00155C5F" w:rsidRDefault="00155C5F" w:rsidP="00155C5F">
      <w:pPr>
        <w:spacing w:after="0" w:line="360" w:lineRule="auto"/>
        <w:rPr>
          <w:rFonts w:cs="Arial"/>
          <w:szCs w:val="24"/>
          <w:lang w:val="mn-MN"/>
        </w:rPr>
      </w:pPr>
    </w:p>
    <w:p w:rsidR="00155C5F" w:rsidRDefault="00155C5F" w:rsidP="00155C5F">
      <w:pPr>
        <w:spacing w:after="0" w:line="360" w:lineRule="auto"/>
        <w:rPr>
          <w:rFonts w:cs="Arial"/>
          <w:szCs w:val="24"/>
          <w:lang w:val="mn-MN"/>
        </w:rPr>
      </w:pPr>
    </w:p>
    <w:p w:rsidR="00155C5F" w:rsidRDefault="00155C5F" w:rsidP="00155C5F">
      <w:pPr>
        <w:spacing w:after="0" w:line="360" w:lineRule="auto"/>
        <w:rPr>
          <w:rFonts w:cs="Arial"/>
          <w:szCs w:val="24"/>
          <w:lang w:val="mn-MN"/>
        </w:rPr>
      </w:pPr>
    </w:p>
    <w:p w:rsidR="00155C5F" w:rsidRDefault="00155C5F" w:rsidP="00155C5F">
      <w:pPr>
        <w:tabs>
          <w:tab w:val="left" w:pos="1741"/>
        </w:tabs>
        <w:spacing w:after="0" w:line="360" w:lineRule="auto"/>
        <w:jc w:val="both"/>
        <w:rPr>
          <w:rFonts w:cs="Arial"/>
          <w:szCs w:val="24"/>
          <w:lang w:val="mn-MN"/>
        </w:rPr>
      </w:pPr>
    </w:p>
    <w:p w:rsidR="00155C5F" w:rsidRDefault="00155C5F" w:rsidP="00155C5F">
      <w:pPr>
        <w:tabs>
          <w:tab w:val="left" w:pos="1741"/>
        </w:tabs>
        <w:spacing w:after="0" w:line="360" w:lineRule="auto"/>
        <w:jc w:val="both"/>
        <w:rPr>
          <w:rFonts w:cs="Arial"/>
          <w:szCs w:val="24"/>
          <w:lang w:val="mn-MN"/>
        </w:rPr>
      </w:pPr>
      <w:r>
        <w:rPr>
          <w:rFonts w:cs="Arial"/>
          <w:szCs w:val="24"/>
          <w:lang w:val="mn-MN"/>
        </w:rPr>
        <w:t xml:space="preserve"> Боловсрол соёл, шинжлэх ухаан, спортын сайдын 2018 оны 9 сарын 28-ны өдрийн А/608 дугаар тушаал “Сургуулийн орчинд гар утас, цахим хэрэгсэл болон сүлжээг зохистой хэрэглэх журам” –ыг хэрэгжүүлэн ажиллаж байна.</w:t>
      </w:r>
    </w:p>
    <w:p w:rsidR="00155C5F" w:rsidRDefault="00155C5F" w:rsidP="00155C5F">
      <w:pPr>
        <w:tabs>
          <w:tab w:val="left" w:pos="2542"/>
        </w:tabs>
        <w:spacing w:after="0" w:line="360" w:lineRule="auto"/>
        <w:jc w:val="both"/>
        <w:rPr>
          <w:rFonts w:cs="Arial"/>
          <w:szCs w:val="24"/>
          <w:lang w:val="mn-MN"/>
        </w:rPr>
      </w:pPr>
      <w:r>
        <w:rPr>
          <w:noProof/>
          <w:lang w:val="en-US"/>
        </w:rPr>
        <w:lastRenderedPageBreak/>
        <w:drawing>
          <wp:anchor distT="0" distB="0" distL="114300" distR="114300" simplePos="0" relativeHeight="251648000" behindDoc="0" locked="0" layoutInCell="1" allowOverlap="1">
            <wp:simplePos x="0" y="0"/>
            <wp:positionH relativeFrom="column">
              <wp:posOffset>3063240</wp:posOffset>
            </wp:positionH>
            <wp:positionV relativeFrom="paragraph">
              <wp:posOffset>489585</wp:posOffset>
            </wp:positionV>
            <wp:extent cx="2809875" cy="2019300"/>
            <wp:effectExtent l="19050" t="0" r="9525" b="0"/>
            <wp:wrapNone/>
            <wp:docPr id="7" name="Picture 7" descr="Image may contain: one or more people, people standing, crowd, sky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may contain: one or more people, people standing, crowd, sky and outdoor"/>
                    <pic:cNvPicPr>
                      <a:picLocks noChangeAspect="1" noChangeArrowheads="1"/>
                    </pic:cNvPicPr>
                  </pic:nvPicPr>
                  <pic:blipFill>
                    <a:blip r:embed="rId8" cstate="print"/>
                    <a:srcRect/>
                    <a:stretch>
                      <a:fillRect/>
                    </a:stretch>
                  </pic:blipFill>
                  <pic:spPr bwMode="auto">
                    <a:xfrm>
                      <a:off x="0" y="0"/>
                      <a:ext cx="2809875" cy="2019300"/>
                    </a:xfrm>
                    <a:prstGeom prst="rect">
                      <a:avLst/>
                    </a:prstGeom>
                    <a:noFill/>
                  </pic:spPr>
                </pic:pic>
              </a:graphicData>
            </a:graphic>
          </wp:anchor>
        </w:drawing>
      </w:r>
      <w:r>
        <w:rPr>
          <w:noProof/>
          <w:lang w:val="en-US"/>
        </w:rPr>
        <w:drawing>
          <wp:anchor distT="0" distB="0" distL="114300" distR="114300" simplePos="0" relativeHeight="251649024" behindDoc="0" locked="0" layoutInCell="1" allowOverlap="1">
            <wp:simplePos x="0" y="0"/>
            <wp:positionH relativeFrom="column">
              <wp:posOffset>5715</wp:posOffset>
            </wp:positionH>
            <wp:positionV relativeFrom="paragraph">
              <wp:posOffset>489585</wp:posOffset>
            </wp:positionV>
            <wp:extent cx="2962910" cy="2019300"/>
            <wp:effectExtent l="19050" t="0" r="8890" b="0"/>
            <wp:wrapNone/>
            <wp:docPr id="6" name="Picture 6" descr="Image may contain: one or more people, people standing, crowd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may contain: one or more people, people standing, crowd and outdoor"/>
                    <pic:cNvPicPr>
                      <a:picLocks noChangeAspect="1" noChangeArrowheads="1"/>
                    </pic:cNvPicPr>
                  </pic:nvPicPr>
                  <pic:blipFill>
                    <a:blip r:embed="rId9" cstate="print"/>
                    <a:srcRect/>
                    <a:stretch>
                      <a:fillRect/>
                    </a:stretch>
                  </pic:blipFill>
                  <pic:spPr bwMode="auto">
                    <a:xfrm>
                      <a:off x="0" y="0"/>
                      <a:ext cx="2962910" cy="2019300"/>
                    </a:xfrm>
                    <a:prstGeom prst="rect">
                      <a:avLst/>
                    </a:prstGeom>
                    <a:noFill/>
                  </pic:spPr>
                </pic:pic>
              </a:graphicData>
            </a:graphic>
          </wp:anchor>
        </w:drawing>
      </w:r>
      <w:r>
        <w:rPr>
          <w:rFonts w:cs="Arial"/>
          <w:szCs w:val="24"/>
          <w:lang w:val="mn-MN"/>
        </w:rPr>
        <w:t xml:space="preserve">        2018-2019 оны хичээлийн жилийн спортын наадмын нээлтийн үйл ажиллагаа зохион байгуулагдаж, кросс гүйлтийн тэмцээн боллоо. </w:t>
      </w:r>
    </w:p>
    <w:p w:rsidR="00155C5F" w:rsidRDefault="00155C5F" w:rsidP="00155C5F">
      <w:pPr>
        <w:tabs>
          <w:tab w:val="left" w:pos="2542"/>
        </w:tabs>
        <w:spacing w:after="0" w:line="360" w:lineRule="auto"/>
        <w:jc w:val="both"/>
        <w:rPr>
          <w:rFonts w:cs="Arial"/>
          <w:szCs w:val="24"/>
          <w:lang w:val="mn-MN"/>
        </w:rPr>
      </w:pPr>
    </w:p>
    <w:p w:rsidR="00155C5F" w:rsidRDefault="00155C5F" w:rsidP="00155C5F">
      <w:pPr>
        <w:tabs>
          <w:tab w:val="left" w:pos="2542"/>
        </w:tabs>
        <w:spacing w:after="0" w:line="360" w:lineRule="auto"/>
        <w:jc w:val="both"/>
        <w:rPr>
          <w:rFonts w:cs="Arial"/>
          <w:szCs w:val="24"/>
          <w:lang w:val="mn-MN"/>
        </w:rPr>
      </w:pPr>
    </w:p>
    <w:p w:rsidR="00155C5F" w:rsidRDefault="00155C5F" w:rsidP="00155C5F">
      <w:pPr>
        <w:tabs>
          <w:tab w:val="left" w:pos="2542"/>
        </w:tabs>
        <w:spacing w:after="0" w:line="360" w:lineRule="auto"/>
        <w:jc w:val="both"/>
        <w:rPr>
          <w:rFonts w:cs="Arial"/>
          <w:szCs w:val="24"/>
          <w:lang w:val="mn-MN"/>
        </w:rPr>
      </w:pPr>
    </w:p>
    <w:p w:rsidR="00155C5F" w:rsidRDefault="00155C5F" w:rsidP="00155C5F">
      <w:pPr>
        <w:tabs>
          <w:tab w:val="left" w:pos="2542"/>
        </w:tabs>
        <w:spacing w:after="0" w:line="360" w:lineRule="auto"/>
        <w:jc w:val="both"/>
        <w:rPr>
          <w:rFonts w:cs="Arial"/>
          <w:szCs w:val="24"/>
          <w:lang w:val="mn-MN"/>
        </w:rPr>
      </w:pPr>
    </w:p>
    <w:p w:rsidR="00155C5F" w:rsidRDefault="00155C5F" w:rsidP="00155C5F">
      <w:pPr>
        <w:tabs>
          <w:tab w:val="left" w:pos="2542"/>
        </w:tabs>
        <w:spacing w:after="0" w:line="360" w:lineRule="auto"/>
        <w:jc w:val="both"/>
        <w:rPr>
          <w:rFonts w:cs="Arial"/>
          <w:szCs w:val="24"/>
          <w:lang w:val="mn-MN"/>
        </w:rPr>
      </w:pPr>
    </w:p>
    <w:p w:rsidR="00155C5F" w:rsidRDefault="00155C5F" w:rsidP="00155C5F">
      <w:pPr>
        <w:tabs>
          <w:tab w:val="left" w:pos="2542"/>
        </w:tabs>
        <w:spacing w:after="0" w:line="360" w:lineRule="auto"/>
        <w:jc w:val="both"/>
        <w:rPr>
          <w:rFonts w:cs="Arial"/>
          <w:szCs w:val="24"/>
          <w:lang w:val="mn-MN"/>
        </w:rPr>
      </w:pPr>
    </w:p>
    <w:p w:rsidR="00155C5F" w:rsidRDefault="00155C5F" w:rsidP="00155C5F">
      <w:pPr>
        <w:tabs>
          <w:tab w:val="left" w:pos="2542"/>
        </w:tabs>
        <w:spacing w:after="0" w:line="360" w:lineRule="auto"/>
        <w:jc w:val="both"/>
        <w:rPr>
          <w:rFonts w:cs="Arial"/>
          <w:szCs w:val="24"/>
          <w:lang w:val="mn-MN"/>
        </w:rPr>
      </w:pPr>
      <w:r>
        <w:rPr>
          <w:rFonts w:cs="Arial"/>
          <w:szCs w:val="24"/>
          <w:lang w:val="mn-MN"/>
        </w:rPr>
        <w:t xml:space="preserve">         </w:t>
      </w:r>
    </w:p>
    <w:p w:rsidR="00155C5F" w:rsidRDefault="00155C5F" w:rsidP="00155C5F">
      <w:pPr>
        <w:tabs>
          <w:tab w:val="left" w:pos="2542"/>
        </w:tabs>
        <w:spacing w:after="0" w:line="360" w:lineRule="auto"/>
        <w:jc w:val="both"/>
        <w:rPr>
          <w:rFonts w:cs="Arial"/>
          <w:szCs w:val="24"/>
          <w:lang w:val="mn-MN"/>
        </w:rPr>
      </w:pPr>
    </w:p>
    <w:p w:rsidR="00155C5F" w:rsidRDefault="00155C5F" w:rsidP="00155C5F">
      <w:pPr>
        <w:tabs>
          <w:tab w:val="left" w:pos="2542"/>
        </w:tabs>
        <w:spacing w:after="0" w:line="360" w:lineRule="auto"/>
        <w:jc w:val="both"/>
        <w:rPr>
          <w:rFonts w:cs="Arial"/>
          <w:szCs w:val="24"/>
          <w:lang w:val="mn-MN"/>
        </w:rPr>
      </w:pPr>
      <w:r>
        <w:rPr>
          <w:rFonts w:cs="Arial"/>
          <w:szCs w:val="24"/>
          <w:lang w:val="mn-MN"/>
        </w:rPr>
        <w:t xml:space="preserve"> Спортын бага наадмын сурын харваа, ширээний теннисний төрлүүд  зохион байгуулагдлаа. </w:t>
      </w:r>
    </w:p>
    <w:p w:rsidR="00155C5F" w:rsidRDefault="00155C5F" w:rsidP="00155C5F">
      <w:pPr>
        <w:tabs>
          <w:tab w:val="left" w:pos="567"/>
        </w:tabs>
        <w:spacing w:after="0" w:line="360" w:lineRule="auto"/>
        <w:jc w:val="both"/>
        <w:rPr>
          <w:rFonts w:cs="Arial"/>
          <w:szCs w:val="24"/>
          <w:lang w:val="mn-MN"/>
        </w:rPr>
      </w:pPr>
      <w:r>
        <w:rPr>
          <w:noProof/>
          <w:lang w:val="en-US"/>
        </w:rPr>
        <w:drawing>
          <wp:anchor distT="0" distB="0" distL="114300" distR="114300" simplePos="0" relativeHeight="251650048" behindDoc="0" locked="0" layoutInCell="1" allowOverlap="1">
            <wp:simplePos x="0" y="0"/>
            <wp:positionH relativeFrom="column">
              <wp:posOffset>3063240</wp:posOffset>
            </wp:positionH>
            <wp:positionV relativeFrom="paragraph">
              <wp:posOffset>1287780</wp:posOffset>
            </wp:positionV>
            <wp:extent cx="2857500" cy="1969135"/>
            <wp:effectExtent l="19050" t="0" r="0" b="0"/>
            <wp:wrapNone/>
            <wp:docPr id="9" name="Picture 11" descr="Image may contain: night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may contain: night and outdoor"/>
                    <pic:cNvPicPr>
                      <a:picLocks noChangeAspect="1" noChangeArrowheads="1"/>
                    </pic:cNvPicPr>
                  </pic:nvPicPr>
                  <pic:blipFill>
                    <a:blip r:embed="rId10" cstate="print"/>
                    <a:srcRect/>
                    <a:stretch>
                      <a:fillRect/>
                    </a:stretch>
                  </pic:blipFill>
                  <pic:spPr bwMode="auto">
                    <a:xfrm>
                      <a:off x="0" y="0"/>
                      <a:ext cx="2857500" cy="1969135"/>
                    </a:xfrm>
                    <a:prstGeom prst="rect">
                      <a:avLst/>
                    </a:prstGeom>
                    <a:noFill/>
                  </pic:spPr>
                </pic:pic>
              </a:graphicData>
            </a:graphic>
          </wp:anchor>
        </w:drawing>
      </w:r>
      <w:r>
        <w:rPr>
          <w:noProof/>
          <w:lang w:val="en-US"/>
        </w:rPr>
        <w:drawing>
          <wp:anchor distT="0" distB="0" distL="114300" distR="114300" simplePos="0" relativeHeight="251651072" behindDoc="0" locked="0" layoutInCell="1" allowOverlap="1">
            <wp:simplePos x="0" y="0"/>
            <wp:positionH relativeFrom="column">
              <wp:posOffset>5080</wp:posOffset>
            </wp:positionH>
            <wp:positionV relativeFrom="paragraph">
              <wp:posOffset>1287780</wp:posOffset>
            </wp:positionV>
            <wp:extent cx="2905125" cy="1965960"/>
            <wp:effectExtent l="19050" t="0" r="9525" b="0"/>
            <wp:wrapNone/>
            <wp:docPr id="8" name="Picture 10" descr="Image may contain: one or more people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may contain: one or more people and outdoor"/>
                    <pic:cNvPicPr>
                      <a:picLocks noChangeAspect="1" noChangeArrowheads="1"/>
                    </pic:cNvPicPr>
                  </pic:nvPicPr>
                  <pic:blipFill>
                    <a:blip r:embed="rId11" cstate="print"/>
                    <a:srcRect/>
                    <a:stretch>
                      <a:fillRect/>
                    </a:stretch>
                  </pic:blipFill>
                  <pic:spPr bwMode="auto">
                    <a:xfrm>
                      <a:off x="0" y="0"/>
                      <a:ext cx="2905125" cy="1965960"/>
                    </a:xfrm>
                    <a:prstGeom prst="rect">
                      <a:avLst/>
                    </a:prstGeom>
                    <a:noFill/>
                  </pic:spPr>
                </pic:pic>
              </a:graphicData>
            </a:graphic>
          </wp:anchor>
        </w:drawing>
      </w:r>
      <w:r>
        <w:rPr>
          <w:rFonts w:cs="Arial"/>
          <w:szCs w:val="24"/>
          <w:lang w:val="mn-MN"/>
        </w:rPr>
        <w:tab/>
        <w:t>Сургуулийн гадна талын өнгө үзэмжийг сайжруулах, хүүхэд багачуудын аюулгүй байдлын төлөө номын өргөөний гэрэлтүүлэг хийхэд санхүүгийн алба 100000, сургуулийн гадна гэрэлтүүлэг хийхэд Төрийн банк 100000, цахилгааны утсанд АМО Шарга ХХК 65000, сургуулийн үүдэнд халтирахаас хамгаалсан шалавч хийхэд Хаан банк 60000 төгрөгний хандив өргөж ажлууд эхнээсээ хийгдэж байна.</w:t>
      </w:r>
    </w:p>
    <w:p w:rsidR="00155C5F" w:rsidRDefault="00155C5F" w:rsidP="00155C5F">
      <w:pPr>
        <w:tabs>
          <w:tab w:val="left" w:pos="2542"/>
        </w:tabs>
        <w:spacing w:after="0" w:line="360" w:lineRule="auto"/>
        <w:jc w:val="both"/>
        <w:rPr>
          <w:rFonts w:cs="Arial"/>
          <w:szCs w:val="24"/>
          <w:lang w:val="mn-MN"/>
        </w:rPr>
      </w:pPr>
    </w:p>
    <w:p w:rsidR="00155C5F" w:rsidRDefault="00155C5F" w:rsidP="00155C5F">
      <w:pPr>
        <w:tabs>
          <w:tab w:val="left" w:pos="2542"/>
        </w:tabs>
        <w:spacing w:after="0" w:line="360" w:lineRule="auto"/>
        <w:jc w:val="both"/>
        <w:rPr>
          <w:rFonts w:cs="Arial"/>
          <w:szCs w:val="24"/>
          <w:lang w:val="mn-MN"/>
        </w:rPr>
      </w:pPr>
    </w:p>
    <w:p w:rsidR="00155C5F" w:rsidRDefault="00155C5F" w:rsidP="00155C5F">
      <w:pPr>
        <w:tabs>
          <w:tab w:val="left" w:pos="2542"/>
        </w:tabs>
        <w:spacing w:after="0" w:line="360" w:lineRule="auto"/>
        <w:jc w:val="both"/>
        <w:rPr>
          <w:rFonts w:cs="Arial"/>
          <w:szCs w:val="24"/>
          <w:lang w:val="mn-MN"/>
        </w:rPr>
      </w:pPr>
    </w:p>
    <w:p w:rsidR="00155C5F" w:rsidRDefault="00155C5F" w:rsidP="00155C5F">
      <w:pPr>
        <w:tabs>
          <w:tab w:val="left" w:pos="2542"/>
        </w:tabs>
        <w:spacing w:after="0" w:line="360" w:lineRule="auto"/>
        <w:jc w:val="both"/>
        <w:rPr>
          <w:rFonts w:cs="Arial"/>
          <w:szCs w:val="24"/>
          <w:lang w:val="mn-MN"/>
        </w:rPr>
      </w:pPr>
    </w:p>
    <w:p w:rsidR="00155C5F" w:rsidRDefault="00155C5F" w:rsidP="00155C5F">
      <w:pPr>
        <w:tabs>
          <w:tab w:val="left" w:pos="2542"/>
        </w:tabs>
        <w:spacing w:after="0" w:line="360" w:lineRule="auto"/>
        <w:jc w:val="both"/>
        <w:rPr>
          <w:rFonts w:cs="Arial"/>
          <w:szCs w:val="24"/>
          <w:lang w:val="mn-MN"/>
        </w:rPr>
      </w:pPr>
    </w:p>
    <w:p w:rsidR="00155C5F" w:rsidRDefault="00155C5F" w:rsidP="00155C5F">
      <w:pPr>
        <w:tabs>
          <w:tab w:val="left" w:pos="2542"/>
        </w:tabs>
        <w:spacing w:after="0" w:line="360" w:lineRule="auto"/>
        <w:jc w:val="both"/>
        <w:rPr>
          <w:rFonts w:cs="Arial"/>
          <w:szCs w:val="24"/>
          <w:lang w:val="mn-MN"/>
        </w:rPr>
      </w:pPr>
    </w:p>
    <w:p w:rsidR="00155C5F" w:rsidRDefault="00155C5F" w:rsidP="00155C5F">
      <w:pPr>
        <w:tabs>
          <w:tab w:val="left" w:pos="2542"/>
        </w:tabs>
        <w:spacing w:after="0" w:line="360" w:lineRule="auto"/>
        <w:jc w:val="both"/>
        <w:rPr>
          <w:rFonts w:cs="Arial"/>
          <w:szCs w:val="24"/>
          <w:lang w:val="mn-MN"/>
        </w:rPr>
      </w:pPr>
      <w:r>
        <w:rPr>
          <w:rFonts w:cs="Arial"/>
          <w:szCs w:val="24"/>
          <w:lang w:val="mn-MN"/>
        </w:rPr>
        <w:t xml:space="preserve">              </w:t>
      </w:r>
    </w:p>
    <w:p w:rsidR="00155C5F" w:rsidRDefault="00155C5F" w:rsidP="00155C5F">
      <w:pPr>
        <w:tabs>
          <w:tab w:val="left" w:pos="2542"/>
        </w:tabs>
        <w:spacing w:after="0" w:line="360" w:lineRule="auto"/>
        <w:jc w:val="both"/>
        <w:rPr>
          <w:rFonts w:cs="Arial"/>
          <w:szCs w:val="24"/>
          <w:lang w:val="mn-MN"/>
        </w:rPr>
      </w:pPr>
      <w:r>
        <w:rPr>
          <w:noProof/>
          <w:lang w:val="en-US"/>
        </w:rPr>
        <w:drawing>
          <wp:anchor distT="0" distB="0" distL="114300" distR="114300" simplePos="0" relativeHeight="251652096" behindDoc="0" locked="0" layoutInCell="1" allowOverlap="1">
            <wp:simplePos x="0" y="0"/>
            <wp:positionH relativeFrom="column">
              <wp:posOffset>3062605</wp:posOffset>
            </wp:positionH>
            <wp:positionV relativeFrom="paragraph">
              <wp:posOffset>518795</wp:posOffset>
            </wp:positionV>
            <wp:extent cx="2828925" cy="1828800"/>
            <wp:effectExtent l="19050" t="0" r="9525" b="0"/>
            <wp:wrapNone/>
            <wp:docPr id="11" name="Picture 13" descr="Image may contain: one or more people, basketball court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may contain: one or more people, basketball court and outdoor"/>
                    <pic:cNvPicPr>
                      <a:picLocks noChangeAspect="1" noChangeArrowheads="1"/>
                    </pic:cNvPicPr>
                  </pic:nvPicPr>
                  <pic:blipFill>
                    <a:blip r:embed="rId12" cstate="print"/>
                    <a:srcRect/>
                    <a:stretch>
                      <a:fillRect/>
                    </a:stretch>
                  </pic:blipFill>
                  <pic:spPr bwMode="auto">
                    <a:xfrm>
                      <a:off x="0" y="0"/>
                      <a:ext cx="2828925" cy="1828800"/>
                    </a:xfrm>
                    <a:prstGeom prst="rect">
                      <a:avLst/>
                    </a:prstGeom>
                    <a:noFill/>
                  </pic:spPr>
                </pic:pic>
              </a:graphicData>
            </a:graphic>
          </wp:anchor>
        </w:drawing>
      </w:r>
      <w:r>
        <w:rPr>
          <w:noProof/>
          <w:lang w:val="en-US"/>
        </w:rPr>
        <w:drawing>
          <wp:anchor distT="0" distB="0" distL="114300" distR="114300" simplePos="0" relativeHeight="251653120" behindDoc="0" locked="0" layoutInCell="1" allowOverlap="1">
            <wp:simplePos x="0" y="0"/>
            <wp:positionH relativeFrom="column">
              <wp:posOffset>5715</wp:posOffset>
            </wp:positionH>
            <wp:positionV relativeFrom="paragraph">
              <wp:posOffset>499745</wp:posOffset>
            </wp:positionV>
            <wp:extent cx="2905125" cy="1847850"/>
            <wp:effectExtent l="19050" t="0" r="9525" b="0"/>
            <wp:wrapNone/>
            <wp:docPr id="10" name="Picture 12" descr="Image may contain: one or more people, basketball court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may contain: one or more people, basketball court and outdoor"/>
                    <pic:cNvPicPr>
                      <a:picLocks noChangeAspect="1" noChangeArrowheads="1"/>
                    </pic:cNvPicPr>
                  </pic:nvPicPr>
                  <pic:blipFill>
                    <a:blip r:embed="rId13" cstate="print"/>
                    <a:srcRect/>
                    <a:stretch>
                      <a:fillRect/>
                    </a:stretch>
                  </pic:blipFill>
                  <pic:spPr bwMode="auto">
                    <a:xfrm>
                      <a:off x="0" y="0"/>
                      <a:ext cx="2905125" cy="1847850"/>
                    </a:xfrm>
                    <a:prstGeom prst="rect">
                      <a:avLst/>
                    </a:prstGeom>
                    <a:noFill/>
                  </pic:spPr>
                </pic:pic>
              </a:graphicData>
            </a:graphic>
          </wp:anchor>
        </w:drawing>
      </w:r>
      <w:r>
        <w:rPr>
          <w:rFonts w:cs="Arial"/>
          <w:szCs w:val="24"/>
          <w:lang w:val="mn-MN"/>
        </w:rPr>
        <w:t xml:space="preserve">Хүүхдүүд чөлөөт цагаа сургуулийн орчин зөв зохисой өнгөрүүлэх, ашиггүй талбайг ашиглах  зорилгоор ажилчид “Төөрдөг байшин” зурж өглөө. </w:t>
      </w:r>
    </w:p>
    <w:p w:rsidR="00155C5F" w:rsidRDefault="00155C5F" w:rsidP="00155C5F">
      <w:pPr>
        <w:tabs>
          <w:tab w:val="left" w:pos="2542"/>
        </w:tabs>
        <w:spacing w:after="0" w:line="360" w:lineRule="auto"/>
        <w:jc w:val="both"/>
        <w:rPr>
          <w:rFonts w:cs="Arial"/>
          <w:szCs w:val="24"/>
          <w:lang w:val="mn-MN"/>
        </w:rPr>
      </w:pPr>
    </w:p>
    <w:p w:rsidR="00155C5F" w:rsidRDefault="00155C5F" w:rsidP="00155C5F">
      <w:pPr>
        <w:tabs>
          <w:tab w:val="left" w:pos="2542"/>
        </w:tabs>
        <w:spacing w:after="0" w:line="360" w:lineRule="auto"/>
        <w:jc w:val="both"/>
        <w:rPr>
          <w:rFonts w:cs="Arial"/>
          <w:szCs w:val="24"/>
          <w:lang w:val="mn-MN"/>
        </w:rPr>
      </w:pPr>
    </w:p>
    <w:p w:rsidR="00155C5F" w:rsidRDefault="00155C5F" w:rsidP="00155C5F">
      <w:pPr>
        <w:tabs>
          <w:tab w:val="left" w:pos="2542"/>
        </w:tabs>
        <w:spacing w:after="0" w:line="360" w:lineRule="auto"/>
        <w:jc w:val="both"/>
        <w:rPr>
          <w:rFonts w:cs="Arial"/>
          <w:szCs w:val="24"/>
          <w:lang w:val="mn-MN"/>
        </w:rPr>
      </w:pPr>
    </w:p>
    <w:p w:rsidR="00155C5F" w:rsidRDefault="00155C5F" w:rsidP="00155C5F">
      <w:pPr>
        <w:spacing w:after="0" w:line="360" w:lineRule="auto"/>
        <w:rPr>
          <w:rFonts w:cs="Arial"/>
          <w:szCs w:val="24"/>
          <w:lang w:val="mn-MN"/>
        </w:rPr>
      </w:pPr>
    </w:p>
    <w:p w:rsidR="00155C5F" w:rsidRDefault="00155C5F" w:rsidP="00155C5F">
      <w:pPr>
        <w:spacing w:after="0" w:line="360" w:lineRule="auto"/>
        <w:rPr>
          <w:rFonts w:cs="Arial"/>
          <w:szCs w:val="24"/>
          <w:lang w:val="mn-MN"/>
        </w:rPr>
      </w:pPr>
    </w:p>
    <w:p w:rsidR="00155C5F" w:rsidRDefault="00155C5F" w:rsidP="00155C5F">
      <w:pPr>
        <w:spacing w:after="0" w:line="360" w:lineRule="auto"/>
        <w:rPr>
          <w:rFonts w:cs="Arial"/>
          <w:szCs w:val="24"/>
          <w:lang w:val="mn-MN"/>
        </w:rPr>
      </w:pPr>
    </w:p>
    <w:p w:rsidR="00155C5F" w:rsidRDefault="00155C5F" w:rsidP="00155C5F">
      <w:pPr>
        <w:tabs>
          <w:tab w:val="left" w:pos="1029"/>
        </w:tabs>
        <w:spacing w:after="0" w:line="360" w:lineRule="auto"/>
        <w:jc w:val="both"/>
        <w:rPr>
          <w:rFonts w:cs="Arial"/>
          <w:szCs w:val="24"/>
          <w:lang w:val="mn-MN"/>
        </w:rPr>
      </w:pPr>
      <w:r>
        <w:rPr>
          <w:rFonts w:cs="Arial"/>
          <w:szCs w:val="24"/>
          <w:lang w:val="mn-MN"/>
        </w:rPr>
        <w:tab/>
        <w:t xml:space="preserve">                                                                                                                                   "Ирвэстэй нутгийн ирээдүй" арга хэмжээнд амжилттай оролцож, 2-р байр эзэлсэн </w:t>
      </w:r>
      <w:r>
        <w:rPr>
          <w:rFonts w:cs="Arial"/>
          <w:szCs w:val="24"/>
          <w:lang w:val="mn-MN"/>
        </w:rPr>
        <w:lastRenderedPageBreak/>
        <w:t xml:space="preserve">Хүүхдийн хөгжлийг дэмжин  </w:t>
      </w:r>
      <w:hyperlink r:id="rId14" w:history="1">
        <w:r>
          <w:rPr>
            <w:rStyle w:val="Hyperlink"/>
            <w:rFonts w:cs="Arial"/>
            <w:szCs w:val="24"/>
            <w:lang w:val="mn-MN"/>
          </w:rPr>
          <w:t>Шарга Сумын Иргэдийн Хурал</w:t>
        </w:r>
      </w:hyperlink>
      <w:r>
        <w:rPr>
          <w:rFonts w:cs="Arial"/>
          <w:szCs w:val="24"/>
          <w:lang w:val="mn-MN"/>
        </w:rPr>
        <w:t xml:space="preserve">,  </w:t>
      </w:r>
      <w:hyperlink r:id="rId15" w:history="1">
        <w:r>
          <w:rPr>
            <w:rStyle w:val="Hyperlink"/>
            <w:rFonts w:cs="Arial"/>
            <w:szCs w:val="24"/>
            <w:lang w:val="mn-MN"/>
          </w:rPr>
          <w:t>Шарга Сумын Тамгын Газар</w:t>
        </w:r>
      </w:hyperlink>
      <w:r>
        <w:rPr>
          <w:rFonts w:cs="Arial"/>
          <w:szCs w:val="24"/>
          <w:lang w:val="mn-MN"/>
        </w:rPr>
        <w:t xml:space="preserve"> байгууллагууд  хамтран ажилласан. </w:t>
      </w:r>
    </w:p>
    <w:p w:rsidR="00155C5F" w:rsidRDefault="00155C5F" w:rsidP="00155C5F">
      <w:pPr>
        <w:spacing w:after="0" w:line="360" w:lineRule="auto"/>
        <w:rPr>
          <w:rFonts w:cs="Arial"/>
          <w:szCs w:val="24"/>
          <w:lang w:val="mn-MN"/>
        </w:rPr>
      </w:pPr>
      <w:r>
        <w:rPr>
          <w:noProof/>
          <w:lang w:val="en-US"/>
        </w:rPr>
        <w:drawing>
          <wp:anchor distT="0" distB="0" distL="114300" distR="114300" simplePos="0" relativeHeight="251654144" behindDoc="0" locked="0" layoutInCell="1" allowOverlap="1">
            <wp:simplePos x="0" y="0"/>
            <wp:positionH relativeFrom="column">
              <wp:posOffset>5715</wp:posOffset>
            </wp:positionH>
            <wp:positionV relativeFrom="paragraph">
              <wp:posOffset>-36195</wp:posOffset>
            </wp:positionV>
            <wp:extent cx="2857500" cy="1743075"/>
            <wp:effectExtent l="19050" t="0" r="0" b="0"/>
            <wp:wrapNone/>
            <wp:docPr id="12" name="Picture 14" descr="Image may contain: 2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may contain: 2 people"/>
                    <pic:cNvPicPr>
                      <a:picLocks noChangeAspect="1" noChangeArrowheads="1"/>
                    </pic:cNvPicPr>
                  </pic:nvPicPr>
                  <pic:blipFill>
                    <a:blip r:embed="rId16" cstate="print"/>
                    <a:srcRect/>
                    <a:stretch>
                      <a:fillRect/>
                    </a:stretch>
                  </pic:blipFill>
                  <pic:spPr bwMode="auto">
                    <a:xfrm>
                      <a:off x="0" y="0"/>
                      <a:ext cx="2857500" cy="1743075"/>
                    </a:xfrm>
                    <a:prstGeom prst="rect">
                      <a:avLst/>
                    </a:prstGeom>
                    <a:noFill/>
                  </pic:spPr>
                </pic:pic>
              </a:graphicData>
            </a:graphic>
          </wp:anchor>
        </w:drawing>
      </w:r>
      <w:r>
        <w:rPr>
          <w:noProof/>
          <w:lang w:val="en-US"/>
        </w:rPr>
        <w:drawing>
          <wp:anchor distT="0" distB="0" distL="114300" distR="114300" simplePos="0" relativeHeight="251655168" behindDoc="0" locked="0" layoutInCell="1" allowOverlap="1">
            <wp:simplePos x="0" y="0"/>
            <wp:positionH relativeFrom="column">
              <wp:posOffset>3063240</wp:posOffset>
            </wp:positionH>
            <wp:positionV relativeFrom="paragraph">
              <wp:posOffset>-36195</wp:posOffset>
            </wp:positionV>
            <wp:extent cx="2809875" cy="1743075"/>
            <wp:effectExtent l="19050" t="0" r="9525" b="0"/>
            <wp:wrapNone/>
            <wp:docPr id="13" name="Picture 16" descr="Image may contain: 10 people, people smiling, people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may contain: 10 people, people smiling, people standing"/>
                    <pic:cNvPicPr>
                      <a:picLocks noChangeAspect="1" noChangeArrowheads="1"/>
                    </pic:cNvPicPr>
                  </pic:nvPicPr>
                  <pic:blipFill>
                    <a:blip r:embed="rId17" cstate="print"/>
                    <a:srcRect/>
                    <a:stretch>
                      <a:fillRect/>
                    </a:stretch>
                  </pic:blipFill>
                  <pic:spPr bwMode="auto">
                    <a:xfrm>
                      <a:off x="0" y="0"/>
                      <a:ext cx="2809875" cy="1743075"/>
                    </a:xfrm>
                    <a:prstGeom prst="rect">
                      <a:avLst/>
                    </a:prstGeom>
                    <a:noFill/>
                  </pic:spPr>
                </pic:pic>
              </a:graphicData>
            </a:graphic>
          </wp:anchor>
        </w:drawing>
      </w:r>
    </w:p>
    <w:p w:rsidR="00155C5F" w:rsidRDefault="00155C5F" w:rsidP="00155C5F">
      <w:pPr>
        <w:spacing w:after="0" w:line="360" w:lineRule="auto"/>
        <w:rPr>
          <w:rFonts w:cs="Arial"/>
          <w:szCs w:val="24"/>
          <w:lang w:val="mn-MN"/>
        </w:rPr>
      </w:pPr>
    </w:p>
    <w:p w:rsidR="00155C5F" w:rsidRDefault="00155C5F" w:rsidP="00155C5F">
      <w:pPr>
        <w:spacing w:after="0" w:line="360" w:lineRule="auto"/>
        <w:rPr>
          <w:rFonts w:cs="Arial"/>
          <w:szCs w:val="24"/>
          <w:lang w:val="mn-MN"/>
        </w:rPr>
      </w:pPr>
    </w:p>
    <w:p w:rsidR="00155C5F" w:rsidRDefault="00155C5F" w:rsidP="00155C5F">
      <w:pPr>
        <w:spacing w:after="0" w:line="360" w:lineRule="auto"/>
        <w:rPr>
          <w:rFonts w:cs="Arial"/>
          <w:szCs w:val="24"/>
          <w:lang w:val="mn-MN"/>
        </w:rPr>
      </w:pPr>
    </w:p>
    <w:p w:rsidR="00155C5F" w:rsidRDefault="00155C5F" w:rsidP="00155C5F">
      <w:pPr>
        <w:spacing w:after="0" w:line="360" w:lineRule="auto"/>
        <w:rPr>
          <w:rFonts w:cs="Arial"/>
          <w:szCs w:val="24"/>
          <w:lang w:val="mn-MN"/>
        </w:rPr>
      </w:pPr>
    </w:p>
    <w:p w:rsidR="00155C5F" w:rsidRDefault="00155C5F" w:rsidP="00155C5F">
      <w:pPr>
        <w:spacing w:after="0" w:line="360" w:lineRule="auto"/>
        <w:rPr>
          <w:rFonts w:cs="Arial"/>
          <w:szCs w:val="24"/>
          <w:lang w:val="mn-MN"/>
        </w:rPr>
      </w:pPr>
    </w:p>
    <w:p w:rsidR="00155C5F" w:rsidRDefault="00155C5F" w:rsidP="00155C5F">
      <w:pPr>
        <w:tabs>
          <w:tab w:val="left" w:pos="567"/>
        </w:tabs>
        <w:spacing w:after="0" w:line="360" w:lineRule="auto"/>
        <w:jc w:val="both"/>
        <w:rPr>
          <w:rFonts w:cs="Arial"/>
          <w:szCs w:val="24"/>
          <w:lang w:val="mn-MN"/>
        </w:rPr>
      </w:pPr>
      <w:r>
        <w:rPr>
          <w:rFonts w:cs="Arial"/>
          <w:szCs w:val="24"/>
          <w:lang w:val="mn-MN"/>
        </w:rPr>
        <w:tab/>
      </w:r>
    </w:p>
    <w:p w:rsidR="00155C5F" w:rsidRDefault="00155C5F" w:rsidP="00155C5F">
      <w:pPr>
        <w:tabs>
          <w:tab w:val="left" w:pos="567"/>
        </w:tabs>
        <w:spacing w:after="0" w:line="360" w:lineRule="auto"/>
        <w:jc w:val="both"/>
        <w:rPr>
          <w:rFonts w:cs="Arial"/>
          <w:szCs w:val="24"/>
          <w:lang w:val="mn-MN"/>
        </w:rPr>
      </w:pPr>
      <w:r>
        <w:rPr>
          <w:rFonts w:cs="Arial"/>
          <w:szCs w:val="24"/>
          <w:lang w:val="mn-MN"/>
        </w:rPr>
        <w:tab/>
        <w:t xml:space="preserve">10 сарын 13-15-ны хооронд Эрдэнэт хотод зохион байгуулагдсан улсын аварга шалгаруулах өсвөр залуучуудын үндэсний бөхийн барилдаанд сурагч Б.Дашдаваа, багш Ч.Тогтохнямын хамт оролцож, 18-р байранд орлоо. </w:t>
      </w:r>
    </w:p>
    <w:p w:rsidR="00155C5F" w:rsidRDefault="00155C5F" w:rsidP="00155C5F">
      <w:pPr>
        <w:tabs>
          <w:tab w:val="left" w:pos="2152"/>
        </w:tabs>
        <w:spacing w:after="0" w:line="360" w:lineRule="auto"/>
        <w:jc w:val="both"/>
        <w:rPr>
          <w:rFonts w:cs="Arial"/>
          <w:szCs w:val="24"/>
          <w:lang w:val="mn-MN"/>
        </w:rPr>
      </w:pPr>
      <w:r>
        <w:rPr>
          <w:rFonts w:cs="Arial"/>
          <w:szCs w:val="24"/>
          <w:lang w:val="mn-MN"/>
        </w:rPr>
        <w:t xml:space="preserve">        2018 оны ЭЕШ-ын даалгаврын дүнд, үр дүнгийн шинжилгээ хийх сургалтыг сургалтын менежер Д.Нарантуяа зохион байгууллаа. Багш нарын өдөр дутмын хичээлийн явцыг цахим бүртгэлд бүртгэж эхэлсэн, цахим бүртгэлийн талаар сургалтын менежер Ө.Гансүх зохион байгууллаа.</w:t>
      </w:r>
    </w:p>
    <w:p w:rsidR="00155C5F" w:rsidRDefault="00155C5F" w:rsidP="00155C5F">
      <w:pPr>
        <w:tabs>
          <w:tab w:val="left" w:pos="2152"/>
        </w:tabs>
        <w:spacing w:after="0" w:line="360" w:lineRule="auto"/>
        <w:jc w:val="both"/>
        <w:rPr>
          <w:rFonts w:cs="Arial"/>
          <w:szCs w:val="24"/>
          <w:lang w:val="mn-MN"/>
        </w:rPr>
      </w:pPr>
      <w:r>
        <w:rPr>
          <w:rFonts w:cs="Arial"/>
          <w:szCs w:val="24"/>
          <w:lang w:val="mn-MN"/>
        </w:rPr>
        <w:t xml:space="preserve">         Хүнсний материал нийлүүлэх тендерийн шалгаруулалт боллоо. 1-р багц буюу мах махан бүтээгдэхүүнийг Чацарганатын гол ХХК, 2-р багц буюу сүү, сүүн бүтээгдэхүүнийг Дүүрэн Шарга ХХК, 3-р багц буюу гурил, будаа элсэн чихрийг Дүүрэн Шарга ХХК, 4-р багц буюу гурилан бүтээгдэхүүнийг АМО Шарга ХХК, 5-р багц буюу хүнсний ногоо Говийн ургац нөхөрлөл, 6-р багц буюу бусад Дүүрэн Шарга ХХК тус тус шалгарч, гэрээ байгуулан нийлүүлж байна. </w:t>
      </w:r>
    </w:p>
    <w:p w:rsidR="00155C5F" w:rsidRDefault="00155C5F" w:rsidP="00155C5F">
      <w:pPr>
        <w:tabs>
          <w:tab w:val="left" w:pos="2152"/>
        </w:tabs>
        <w:spacing w:after="0" w:line="360" w:lineRule="auto"/>
        <w:jc w:val="both"/>
        <w:rPr>
          <w:rFonts w:cs="Arial"/>
          <w:szCs w:val="24"/>
          <w:lang w:val="mn-MN"/>
        </w:rPr>
      </w:pPr>
      <w:r>
        <w:rPr>
          <w:rFonts w:cs="Arial"/>
          <w:szCs w:val="24"/>
          <w:lang w:val="mn-MN"/>
        </w:rPr>
        <w:t xml:space="preserve">        2018 оны 10 сарын 23-ны өдрийн байдлаар 89 хүүхдийг үзэж зөвлөгөө өгсөн, үүнээс томуу томуу төст өвчтэй 66 хүүхэд, ходоод гэдэсний өвчлөл 12 хүүхэд, бусад 11 хүүхэд үзүүлсэн байна. Үүнээс 7 сурагчийг дараагийн шатны эмнэлэгт үзүүлж эмчилгээ авч, 5 сурагчийг аймгийн нарийн мэргэжлийн эмч нар үзүүлсэн цаг тухай бүр үйлчилгээ үзүүлсэн. </w:t>
      </w:r>
    </w:p>
    <w:p w:rsidR="00155C5F" w:rsidRDefault="00155C5F" w:rsidP="00155C5F">
      <w:pPr>
        <w:tabs>
          <w:tab w:val="left" w:pos="2152"/>
        </w:tabs>
        <w:spacing w:after="0" w:line="360" w:lineRule="auto"/>
        <w:jc w:val="both"/>
        <w:rPr>
          <w:rFonts w:cs="Arial"/>
          <w:szCs w:val="24"/>
          <w:lang w:val="mn-MN"/>
        </w:rPr>
      </w:pPr>
      <w:r>
        <w:rPr>
          <w:rFonts w:cs="Arial"/>
          <w:szCs w:val="24"/>
          <w:lang w:val="mn-MN"/>
        </w:rPr>
        <w:t xml:space="preserve">        10 сарын 23-ны өдрийн байдлаар бичиг хэрэгт ирсэн бичиг 10, хариутай бичиг 5, явуулсан бичиг 6, өргөдөл гомдол 1 ирсэн, шийдвэрлэсэн өргөдөл гомдол 1  байна.</w:t>
      </w:r>
    </w:p>
    <w:p w:rsidR="00155C5F" w:rsidRDefault="00155C5F" w:rsidP="00155C5F">
      <w:pPr>
        <w:tabs>
          <w:tab w:val="left" w:pos="2152"/>
        </w:tabs>
        <w:spacing w:after="0" w:line="360" w:lineRule="auto"/>
        <w:jc w:val="both"/>
        <w:rPr>
          <w:rFonts w:cs="Arial"/>
          <w:szCs w:val="24"/>
          <w:lang w:val="mn-MN"/>
        </w:rPr>
      </w:pPr>
      <w:r>
        <w:rPr>
          <w:rFonts w:cs="Arial"/>
          <w:szCs w:val="24"/>
          <w:lang w:val="mn-MN"/>
        </w:rPr>
        <w:t xml:space="preserve">         Дотуур байрны сурагчдын дунд сагсны тэмцээн,  шатар, даамны тэмцээн зохион байгууллаа. Дотуур байрын сурагчдын амьдрах орчныг сайжруулах төслийн хүрээнд төлөвлөгөө гаргаж холбогдох газарт хүргүүлсэн. Сарын аяны хүрээнд “Хүмүүс минь амьдрах сайхан” дуун цэнгүүнийг зохион байгууллаа. Сургуулийн хамт олны зүгээс ая дууны мэндчилгээ, тэмцээн, сургалт, бүжиг, азтан </w:t>
      </w:r>
      <w:r>
        <w:rPr>
          <w:rFonts w:cs="Arial"/>
          <w:szCs w:val="24"/>
          <w:lang w:val="mn-MN"/>
        </w:rPr>
        <w:lastRenderedPageBreak/>
        <w:t xml:space="preserve">гэсэн чиглэлээр зохион байгуулсан бөгөөд 2 сурагчид  100000 төгрөг, 1 ахмад настанд 50000 төгрөгний тусламж үзүүллээ. </w:t>
      </w:r>
    </w:p>
    <w:p w:rsidR="00155C5F" w:rsidRDefault="00155C5F" w:rsidP="00155C5F">
      <w:pPr>
        <w:spacing w:after="0" w:line="360" w:lineRule="auto"/>
        <w:ind w:firstLine="708"/>
        <w:rPr>
          <w:rFonts w:cs="Arial"/>
          <w:szCs w:val="24"/>
          <w:lang w:val="mn-MN"/>
        </w:rPr>
      </w:pPr>
      <w:r>
        <w:rPr>
          <w:noProof/>
          <w:lang w:val="en-US"/>
        </w:rPr>
        <w:drawing>
          <wp:anchor distT="0" distB="0" distL="114300" distR="114300" simplePos="0" relativeHeight="251656192" behindDoc="0" locked="0" layoutInCell="1" allowOverlap="1">
            <wp:simplePos x="0" y="0"/>
            <wp:positionH relativeFrom="column">
              <wp:posOffset>-13335</wp:posOffset>
            </wp:positionH>
            <wp:positionV relativeFrom="paragraph">
              <wp:posOffset>-17145</wp:posOffset>
            </wp:positionV>
            <wp:extent cx="2985770" cy="1857375"/>
            <wp:effectExtent l="19050" t="0" r="5080" b="0"/>
            <wp:wrapNone/>
            <wp:docPr id="14" name="Picture 15" descr="Image may contain: screen and living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may contain: screen and living room"/>
                    <pic:cNvPicPr>
                      <a:picLocks noChangeAspect="1" noChangeArrowheads="1"/>
                    </pic:cNvPicPr>
                  </pic:nvPicPr>
                  <pic:blipFill>
                    <a:blip r:embed="rId18" cstate="print"/>
                    <a:srcRect/>
                    <a:stretch>
                      <a:fillRect/>
                    </a:stretch>
                  </pic:blipFill>
                  <pic:spPr bwMode="auto">
                    <a:xfrm>
                      <a:off x="0" y="0"/>
                      <a:ext cx="2985770" cy="1857375"/>
                    </a:xfrm>
                    <a:prstGeom prst="rect">
                      <a:avLst/>
                    </a:prstGeom>
                    <a:noFill/>
                  </pic:spPr>
                </pic:pic>
              </a:graphicData>
            </a:graphic>
          </wp:anchor>
        </w:drawing>
      </w:r>
      <w:r>
        <w:rPr>
          <w:noProof/>
          <w:lang w:val="en-US"/>
        </w:rPr>
        <w:drawing>
          <wp:anchor distT="0" distB="0" distL="114300" distR="114300" simplePos="0" relativeHeight="251657216" behindDoc="0" locked="0" layoutInCell="1" allowOverlap="1">
            <wp:simplePos x="0" y="0"/>
            <wp:positionH relativeFrom="column">
              <wp:posOffset>3120390</wp:posOffset>
            </wp:positionH>
            <wp:positionV relativeFrom="paragraph">
              <wp:posOffset>1943100</wp:posOffset>
            </wp:positionV>
            <wp:extent cx="2873375" cy="1943100"/>
            <wp:effectExtent l="19050" t="0" r="3175" b="0"/>
            <wp:wrapNone/>
            <wp:docPr id="18" name="Picture 22" descr="DSCN9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SCN9690"/>
                    <pic:cNvPicPr>
                      <a:picLocks noChangeAspect="1" noChangeArrowheads="1"/>
                    </pic:cNvPicPr>
                  </pic:nvPicPr>
                  <pic:blipFill>
                    <a:blip r:embed="rId19" cstate="print"/>
                    <a:srcRect/>
                    <a:stretch>
                      <a:fillRect/>
                    </a:stretch>
                  </pic:blipFill>
                  <pic:spPr bwMode="auto">
                    <a:xfrm>
                      <a:off x="0" y="0"/>
                      <a:ext cx="2873375" cy="1943100"/>
                    </a:xfrm>
                    <a:prstGeom prst="rect">
                      <a:avLst/>
                    </a:prstGeom>
                    <a:noFill/>
                  </pic:spPr>
                </pic:pic>
              </a:graphicData>
            </a:graphic>
          </wp:anchor>
        </w:drawing>
      </w:r>
      <w:r>
        <w:rPr>
          <w:noProof/>
          <w:lang w:val="en-US"/>
        </w:rPr>
        <w:drawing>
          <wp:anchor distT="0" distB="0" distL="114300" distR="114300" simplePos="0" relativeHeight="251658240" behindDoc="0" locked="0" layoutInCell="1" allowOverlap="1">
            <wp:simplePos x="0" y="0"/>
            <wp:positionH relativeFrom="column">
              <wp:posOffset>3063240</wp:posOffset>
            </wp:positionH>
            <wp:positionV relativeFrom="paragraph">
              <wp:posOffset>-7620</wp:posOffset>
            </wp:positionV>
            <wp:extent cx="2933700" cy="1847850"/>
            <wp:effectExtent l="19050" t="0" r="0" b="0"/>
            <wp:wrapNone/>
            <wp:docPr id="19" name="Picture 24" descr="https://scontent.fhen2-1.fna.fbcdn.net/v/t1.15752-9/44532951_1932396463520649_4159066181338136576_n.jpg?_nc_cat=106&amp;_nc_ht=scontent.fhen2-1.fna&amp;oh=262ff29ce9c8212e9c36335c3d384d7f&amp;oe=5C4A48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content.fhen2-1.fna.fbcdn.net/v/t1.15752-9/44532951_1932396463520649_4159066181338136576_n.jpg?_nc_cat=106&amp;_nc_ht=scontent.fhen2-1.fna&amp;oh=262ff29ce9c8212e9c36335c3d384d7f&amp;oe=5C4A48B0"/>
                    <pic:cNvPicPr>
                      <a:picLocks noChangeAspect="1" noChangeArrowheads="1"/>
                    </pic:cNvPicPr>
                  </pic:nvPicPr>
                  <pic:blipFill>
                    <a:blip r:embed="rId20" cstate="print"/>
                    <a:srcRect/>
                    <a:stretch>
                      <a:fillRect/>
                    </a:stretch>
                  </pic:blipFill>
                  <pic:spPr bwMode="auto">
                    <a:xfrm>
                      <a:off x="0" y="0"/>
                      <a:ext cx="2933700" cy="1847850"/>
                    </a:xfrm>
                    <a:prstGeom prst="rect">
                      <a:avLst/>
                    </a:prstGeom>
                    <a:noFill/>
                  </pic:spPr>
                </pic:pic>
              </a:graphicData>
            </a:graphic>
          </wp:anchor>
        </w:drawing>
      </w:r>
      <w:r>
        <w:rPr>
          <w:noProof/>
          <w:lang w:val="en-US"/>
        </w:rPr>
        <w:drawing>
          <wp:anchor distT="0" distB="0" distL="114300" distR="114300" simplePos="0" relativeHeight="251659264" behindDoc="0" locked="0" layoutInCell="1" allowOverlap="1">
            <wp:simplePos x="0" y="0"/>
            <wp:positionH relativeFrom="column">
              <wp:posOffset>-13335</wp:posOffset>
            </wp:positionH>
            <wp:positionV relativeFrom="paragraph">
              <wp:posOffset>1952625</wp:posOffset>
            </wp:positionV>
            <wp:extent cx="2985770" cy="1933575"/>
            <wp:effectExtent l="19050" t="0" r="5080" b="0"/>
            <wp:wrapNone/>
            <wp:docPr id="17" name="Picture 21" descr="DSCN9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CN9670"/>
                    <pic:cNvPicPr>
                      <a:picLocks noChangeAspect="1" noChangeArrowheads="1"/>
                    </pic:cNvPicPr>
                  </pic:nvPicPr>
                  <pic:blipFill>
                    <a:blip r:embed="rId21" cstate="print"/>
                    <a:srcRect/>
                    <a:stretch>
                      <a:fillRect/>
                    </a:stretch>
                  </pic:blipFill>
                  <pic:spPr bwMode="auto">
                    <a:xfrm>
                      <a:off x="0" y="0"/>
                      <a:ext cx="2985770" cy="1933575"/>
                    </a:xfrm>
                    <a:prstGeom prst="rect">
                      <a:avLst/>
                    </a:prstGeom>
                    <a:noFill/>
                  </pic:spPr>
                </pic:pic>
              </a:graphicData>
            </a:graphic>
          </wp:anchor>
        </w:drawing>
      </w:r>
    </w:p>
    <w:p w:rsidR="00155C5F" w:rsidRDefault="00155C5F" w:rsidP="00155C5F">
      <w:pPr>
        <w:spacing w:after="0" w:line="360" w:lineRule="auto"/>
        <w:ind w:firstLine="708"/>
        <w:rPr>
          <w:rFonts w:cs="Arial"/>
          <w:szCs w:val="24"/>
          <w:lang w:val="mn-MN"/>
        </w:rPr>
      </w:pPr>
    </w:p>
    <w:p w:rsidR="00155C5F" w:rsidRDefault="00155C5F" w:rsidP="00155C5F">
      <w:pPr>
        <w:spacing w:after="0" w:line="360" w:lineRule="auto"/>
        <w:ind w:firstLine="708"/>
        <w:rPr>
          <w:rFonts w:cs="Arial"/>
          <w:szCs w:val="24"/>
          <w:lang w:val="mn-MN"/>
        </w:rPr>
      </w:pPr>
    </w:p>
    <w:p w:rsidR="00155C5F" w:rsidRDefault="00155C5F" w:rsidP="00155C5F">
      <w:pPr>
        <w:spacing w:after="0" w:line="360" w:lineRule="auto"/>
        <w:ind w:firstLine="708"/>
        <w:rPr>
          <w:rFonts w:cs="Arial"/>
          <w:szCs w:val="24"/>
          <w:lang w:val="mn-MN"/>
        </w:rPr>
      </w:pPr>
    </w:p>
    <w:p w:rsidR="00155C5F" w:rsidRDefault="00155C5F" w:rsidP="00155C5F">
      <w:pPr>
        <w:spacing w:after="0" w:line="360" w:lineRule="auto"/>
        <w:ind w:firstLine="708"/>
        <w:rPr>
          <w:rFonts w:cs="Arial"/>
          <w:szCs w:val="24"/>
          <w:lang w:val="mn-MN"/>
        </w:rPr>
      </w:pPr>
    </w:p>
    <w:p w:rsidR="00155C5F" w:rsidRDefault="00155C5F" w:rsidP="00155C5F">
      <w:pPr>
        <w:spacing w:after="0" w:line="360" w:lineRule="auto"/>
        <w:ind w:firstLine="708"/>
        <w:rPr>
          <w:rFonts w:cs="Arial"/>
          <w:szCs w:val="24"/>
          <w:lang w:val="mn-MN"/>
        </w:rPr>
      </w:pPr>
    </w:p>
    <w:p w:rsidR="00155C5F" w:rsidRDefault="00155C5F" w:rsidP="00155C5F">
      <w:pPr>
        <w:spacing w:after="0" w:line="360" w:lineRule="auto"/>
        <w:ind w:firstLine="708"/>
        <w:rPr>
          <w:rFonts w:cs="Arial"/>
          <w:szCs w:val="24"/>
          <w:lang w:val="mn-MN"/>
        </w:rPr>
      </w:pPr>
    </w:p>
    <w:p w:rsidR="00155C5F" w:rsidRDefault="00155C5F" w:rsidP="00155C5F">
      <w:pPr>
        <w:spacing w:after="0" w:line="360" w:lineRule="auto"/>
        <w:ind w:firstLine="708"/>
        <w:rPr>
          <w:rFonts w:cs="Arial"/>
          <w:szCs w:val="24"/>
          <w:lang w:val="mn-MN"/>
        </w:rPr>
      </w:pPr>
    </w:p>
    <w:p w:rsidR="00155C5F" w:rsidRDefault="00155C5F" w:rsidP="00155C5F">
      <w:pPr>
        <w:spacing w:after="0" w:line="360" w:lineRule="auto"/>
        <w:ind w:firstLine="708"/>
        <w:rPr>
          <w:rFonts w:cs="Arial"/>
          <w:szCs w:val="24"/>
          <w:lang w:val="en-US"/>
        </w:rPr>
      </w:pPr>
    </w:p>
    <w:p w:rsidR="00155C5F" w:rsidRDefault="00155C5F" w:rsidP="00155C5F">
      <w:pPr>
        <w:spacing w:after="0" w:line="360" w:lineRule="auto"/>
        <w:ind w:firstLine="708"/>
        <w:jc w:val="both"/>
        <w:rPr>
          <w:rFonts w:cs="Arial"/>
          <w:szCs w:val="24"/>
          <w:lang w:val="mn-MN"/>
        </w:rPr>
      </w:pPr>
    </w:p>
    <w:p w:rsidR="00155C5F" w:rsidRDefault="00155C5F" w:rsidP="00155C5F">
      <w:pPr>
        <w:spacing w:after="0" w:line="360" w:lineRule="auto"/>
        <w:ind w:firstLine="708"/>
        <w:jc w:val="both"/>
        <w:rPr>
          <w:rFonts w:cs="Arial"/>
          <w:szCs w:val="24"/>
          <w:lang w:val="mn-MN"/>
        </w:rPr>
      </w:pPr>
    </w:p>
    <w:p w:rsidR="00155C5F" w:rsidRDefault="00155C5F" w:rsidP="00155C5F">
      <w:pPr>
        <w:spacing w:after="0" w:line="360" w:lineRule="auto"/>
        <w:ind w:firstLine="708"/>
        <w:jc w:val="both"/>
        <w:rPr>
          <w:rFonts w:cs="Arial"/>
          <w:szCs w:val="24"/>
          <w:lang w:val="mn-MN"/>
        </w:rPr>
      </w:pPr>
    </w:p>
    <w:p w:rsidR="00155C5F" w:rsidRDefault="00155C5F" w:rsidP="00155C5F">
      <w:pPr>
        <w:spacing w:after="0" w:line="360" w:lineRule="auto"/>
        <w:jc w:val="both"/>
        <w:rPr>
          <w:rFonts w:cs="Arial"/>
          <w:szCs w:val="24"/>
          <w:lang w:val="mn-MN"/>
        </w:rPr>
      </w:pPr>
    </w:p>
    <w:p w:rsidR="00155C5F" w:rsidRDefault="00155C5F" w:rsidP="00155C5F">
      <w:pPr>
        <w:spacing w:after="0" w:line="360" w:lineRule="auto"/>
        <w:ind w:firstLine="708"/>
        <w:jc w:val="both"/>
        <w:rPr>
          <w:rFonts w:cs="Arial"/>
          <w:szCs w:val="24"/>
          <w:lang w:val="mn-MN"/>
        </w:rPr>
      </w:pPr>
    </w:p>
    <w:p w:rsidR="00155C5F" w:rsidRDefault="00155C5F" w:rsidP="00155C5F">
      <w:pPr>
        <w:spacing w:after="0" w:line="360" w:lineRule="auto"/>
        <w:ind w:firstLine="708"/>
        <w:jc w:val="both"/>
        <w:rPr>
          <w:rFonts w:cs="Arial"/>
          <w:szCs w:val="24"/>
          <w:lang w:val="mn-MN"/>
        </w:rPr>
      </w:pPr>
    </w:p>
    <w:p w:rsidR="00155C5F" w:rsidRDefault="00155C5F" w:rsidP="00155C5F">
      <w:pPr>
        <w:spacing w:after="0" w:line="360" w:lineRule="auto"/>
        <w:ind w:firstLine="708"/>
        <w:jc w:val="both"/>
        <w:rPr>
          <w:rFonts w:cs="Arial"/>
          <w:szCs w:val="24"/>
          <w:lang w:val="mn-MN"/>
        </w:rPr>
      </w:pPr>
      <w:r>
        <w:rPr>
          <w:rFonts w:cs="Arial"/>
          <w:szCs w:val="24"/>
          <w:lang w:val="mn-MN"/>
        </w:rPr>
        <w:t xml:space="preserve">2018 оны нээлттэй хаалганы өдрийн хүрээнд  дотуур байр болон үдийн цайны хоол, гурилан бүтээгдэхүүний амталгааг эцэг эх, иргэд олон нийтэд хүргэж, санал хүсэлтийн хайрцаг ажиллуулж, санал хүсэлтийг  хүлээн  авлаа. </w:t>
      </w:r>
    </w:p>
    <w:p w:rsidR="00155C5F" w:rsidRDefault="00155C5F" w:rsidP="00155C5F">
      <w:pPr>
        <w:spacing w:after="0" w:line="360" w:lineRule="auto"/>
        <w:ind w:firstLine="708"/>
        <w:rPr>
          <w:rFonts w:cs="Arial"/>
          <w:szCs w:val="24"/>
          <w:lang w:val="mn-MN"/>
        </w:rPr>
      </w:pPr>
      <w:r>
        <w:rPr>
          <w:noProof/>
          <w:lang w:val="en-US"/>
        </w:rPr>
        <w:drawing>
          <wp:anchor distT="0" distB="0" distL="114300" distR="114300" simplePos="0" relativeHeight="251660288" behindDoc="0" locked="0" layoutInCell="1" allowOverlap="1">
            <wp:simplePos x="0" y="0"/>
            <wp:positionH relativeFrom="column">
              <wp:posOffset>-13335</wp:posOffset>
            </wp:positionH>
            <wp:positionV relativeFrom="paragraph">
              <wp:posOffset>61595</wp:posOffset>
            </wp:positionV>
            <wp:extent cx="2724150" cy="1943100"/>
            <wp:effectExtent l="19050" t="0" r="0" b="0"/>
            <wp:wrapNone/>
            <wp:docPr id="15" name="Picture 19" descr="https://scontent.fhen2-1.fna.fbcdn.net/v/t1.15752-9/44579719_315666602593411_2944308662476210176_n.jpg?_nc_cat=101&amp;_nc_ht=scontent.fhen2-1.fna&amp;oh=57a3515b3470a2bb515edeb2b4aa7ba1&amp;oe=5C8A66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content.fhen2-1.fna.fbcdn.net/v/t1.15752-9/44579719_315666602593411_2944308662476210176_n.jpg?_nc_cat=101&amp;_nc_ht=scontent.fhen2-1.fna&amp;oh=57a3515b3470a2bb515edeb2b4aa7ba1&amp;oe=5C8A66EE"/>
                    <pic:cNvPicPr>
                      <a:picLocks noChangeAspect="1" noChangeArrowheads="1"/>
                    </pic:cNvPicPr>
                  </pic:nvPicPr>
                  <pic:blipFill>
                    <a:blip r:embed="rId22" cstate="print"/>
                    <a:srcRect/>
                    <a:stretch>
                      <a:fillRect/>
                    </a:stretch>
                  </pic:blipFill>
                  <pic:spPr bwMode="auto">
                    <a:xfrm>
                      <a:off x="0" y="0"/>
                      <a:ext cx="2724150" cy="1943100"/>
                    </a:xfrm>
                    <a:prstGeom prst="rect">
                      <a:avLst/>
                    </a:prstGeom>
                    <a:noFill/>
                  </pic:spPr>
                </pic:pic>
              </a:graphicData>
            </a:graphic>
          </wp:anchor>
        </w:drawing>
      </w:r>
      <w:r>
        <w:rPr>
          <w:noProof/>
          <w:lang w:val="en-US"/>
        </w:rPr>
        <w:drawing>
          <wp:anchor distT="0" distB="0" distL="114300" distR="114300" simplePos="0" relativeHeight="251661312" behindDoc="0" locked="0" layoutInCell="1" allowOverlap="1">
            <wp:simplePos x="0" y="0"/>
            <wp:positionH relativeFrom="column">
              <wp:posOffset>3215640</wp:posOffset>
            </wp:positionH>
            <wp:positionV relativeFrom="paragraph">
              <wp:posOffset>61595</wp:posOffset>
            </wp:positionV>
            <wp:extent cx="2717165" cy="1943100"/>
            <wp:effectExtent l="19050" t="0" r="6985" b="0"/>
            <wp:wrapNone/>
            <wp:docPr id="16" name="Picture 20" descr="https://scontent.fhen2-1.fna.fbcdn.net/v/t1.15752-9/44559782_198122481083742_7611402207153356800_n.jpg?_nc_cat=106&amp;_nc_ht=scontent.fhen2-1.fna&amp;oh=1b523fd19b0621c82e349eb0d325ebfd&amp;oe=5C867E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content.fhen2-1.fna.fbcdn.net/v/t1.15752-9/44559782_198122481083742_7611402207153356800_n.jpg?_nc_cat=106&amp;_nc_ht=scontent.fhen2-1.fna&amp;oh=1b523fd19b0621c82e349eb0d325ebfd&amp;oe=5C867EF4"/>
                    <pic:cNvPicPr>
                      <a:picLocks noChangeAspect="1" noChangeArrowheads="1"/>
                    </pic:cNvPicPr>
                  </pic:nvPicPr>
                  <pic:blipFill>
                    <a:blip r:embed="rId23" cstate="print"/>
                    <a:srcRect/>
                    <a:stretch>
                      <a:fillRect/>
                    </a:stretch>
                  </pic:blipFill>
                  <pic:spPr bwMode="auto">
                    <a:xfrm>
                      <a:off x="0" y="0"/>
                      <a:ext cx="2717165" cy="1943100"/>
                    </a:xfrm>
                    <a:prstGeom prst="rect">
                      <a:avLst/>
                    </a:prstGeom>
                    <a:noFill/>
                  </pic:spPr>
                </pic:pic>
              </a:graphicData>
            </a:graphic>
          </wp:anchor>
        </w:drawing>
      </w:r>
    </w:p>
    <w:p w:rsidR="00155C5F" w:rsidRDefault="00155C5F" w:rsidP="00155C5F">
      <w:pPr>
        <w:spacing w:after="0" w:line="360" w:lineRule="auto"/>
        <w:rPr>
          <w:rFonts w:cs="Arial"/>
          <w:szCs w:val="24"/>
          <w:lang w:val="mn-MN"/>
        </w:rPr>
      </w:pPr>
    </w:p>
    <w:p w:rsidR="00155C5F" w:rsidRDefault="00155C5F" w:rsidP="00155C5F">
      <w:pPr>
        <w:spacing w:after="0" w:line="360" w:lineRule="auto"/>
        <w:rPr>
          <w:rFonts w:cs="Arial"/>
          <w:szCs w:val="24"/>
          <w:lang w:val="mn-MN"/>
        </w:rPr>
      </w:pPr>
    </w:p>
    <w:p w:rsidR="00155C5F" w:rsidRDefault="00155C5F" w:rsidP="00155C5F">
      <w:pPr>
        <w:spacing w:after="0" w:line="360" w:lineRule="auto"/>
        <w:rPr>
          <w:rFonts w:cs="Arial"/>
          <w:szCs w:val="24"/>
          <w:lang w:val="mn-MN"/>
        </w:rPr>
      </w:pPr>
    </w:p>
    <w:p w:rsidR="00155C5F" w:rsidRDefault="00155C5F" w:rsidP="00155C5F">
      <w:pPr>
        <w:spacing w:after="0" w:line="360" w:lineRule="auto"/>
        <w:rPr>
          <w:rFonts w:cs="Arial"/>
          <w:szCs w:val="24"/>
          <w:lang w:val="mn-MN"/>
        </w:rPr>
      </w:pPr>
    </w:p>
    <w:p w:rsidR="00155C5F" w:rsidRDefault="00155C5F" w:rsidP="00155C5F">
      <w:pPr>
        <w:spacing w:after="0" w:line="360" w:lineRule="auto"/>
        <w:rPr>
          <w:rFonts w:cs="Arial"/>
          <w:szCs w:val="24"/>
          <w:lang w:val="mn-MN"/>
        </w:rPr>
      </w:pPr>
    </w:p>
    <w:p w:rsidR="00155C5F" w:rsidRDefault="00155C5F" w:rsidP="00155C5F">
      <w:pPr>
        <w:spacing w:after="0" w:line="360" w:lineRule="auto"/>
        <w:rPr>
          <w:rFonts w:cs="Arial"/>
          <w:szCs w:val="24"/>
          <w:lang w:val="mn-MN"/>
        </w:rPr>
      </w:pPr>
    </w:p>
    <w:p w:rsidR="00155C5F" w:rsidRDefault="00155C5F" w:rsidP="00155C5F">
      <w:pPr>
        <w:spacing w:after="0" w:line="360" w:lineRule="auto"/>
        <w:rPr>
          <w:rFonts w:cs="Arial"/>
          <w:szCs w:val="24"/>
          <w:lang w:val="mn-MN"/>
        </w:rPr>
      </w:pPr>
    </w:p>
    <w:p w:rsidR="00155C5F" w:rsidRDefault="00155C5F" w:rsidP="00155C5F">
      <w:pPr>
        <w:spacing w:line="360" w:lineRule="auto"/>
        <w:ind w:firstLine="720"/>
        <w:jc w:val="both"/>
        <w:rPr>
          <w:rFonts w:ascii="Mon Arial" w:hAnsi="Mon Arial"/>
          <w:lang w:val="mn-MN"/>
        </w:rPr>
      </w:pPr>
      <w:r>
        <w:rPr>
          <w:rFonts w:cs="Arial"/>
          <w:b/>
          <w:szCs w:val="24"/>
          <w:lang w:val="mn-MN"/>
        </w:rPr>
        <w:t xml:space="preserve">Эрүүл мэндийн төв: </w:t>
      </w:r>
      <w:r>
        <w:rPr>
          <w:rFonts w:ascii="Mon Arial" w:hAnsi="Mon Arial"/>
        </w:rPr>
        <w:t>2018 îíû 10 ñàðä õýâòýí ýì÷ë¿¿ëñýí íèéò  ¿éë÷ë¿¿ëýã÷ 10</w:t>
      </w:r>
      <w:r>
        <w:rPr>
          <w:rFonts w:ascii="Mon Arial" w:hAnsi="Mon Arial"/>
          <w:lang w:val="mn-MN"/>
        </w:rPr>
        <w:t xml:space="preserve"> õýâòñýí  áàéíà. </w:t>
      </w:r>
      <w:r>
        <w:rPr>
          <w:rFonts w:ascii="Mon Arial" w:hAnsi="Mon Arial"/>
        </w:rPr>
        <w:t>Í¿¿äëèéí àìáóëàòîð</w:t>
      </w:r>
      <w:r>
        <w:rPr>
          <w:rFonts w:ascii="Mon Arial" w:hAnsi="Mon Arial"/>
          <w:lang w:val="mn-MN"/>
        </w:rPr>
        <w:t>иа</w:t>
      </w:r>
      <w:r>
        <w:rPr>
          <w:rFonts w:ascii="Mon Arial" w:hAnsi="Mon Arial"/>
        </w:rPr>
        <w:t>ð õºäºº áàã áîëîí ñóìûí òºâèéí íèé</w:t>
      </w:r>
      <w:r>
        <w:rPr>
          <w:rFonts w:ascii="Mon Arial" w:hAnsi="Mon Arial"/>
          <w:lang w:val="mn-MN"/>
        </w:rPr>
        <w:t>ò</w:t>
      </w:r>
      <w:r>
        <w:rPr>
          <w:rFonts w:ascii="Mon Arial" w:hAnsi="Mon Arial"/>
        </w:rPr>
        <w:t xml:space="preserve"> 530 èðãýí</w:t>
      </w:r>
      <w:r>
        <w:rPr>
          <w:rFonts w:ascii="Mon Arial" w:hAnsi="Mon Arial"/>
          <w:lang w:val="mn-MN"/>
        </w:rPr>
        <w:t xml:space="preserve">д үйлчилгээ үзүүлсэн </w:t>
      </w:r>
      <w:r>
        <w:rPr>
          <w:rFonts w:ascii="Mon Arial" w:hAnsi="Mon Arial"/>
        </w:rPr>
        <w:t xml:space="preserve">áàéíà. </w:t>
      </w:r>
      <w:r>
        <w:rPr>
          <w:rFonts w:ascii="Mon Arial" w:hAnsi="Mon Arial"/>
          <w:lang w:val="mn-MN"/>
        </w:rPr>
        <w:t xml:space="preserve">Áàéãóóëëàãûí íýýëòòýé õààëãàíû ºäðººð 27 èðãýíä ¿éë÷èëãýý ¿ç¿¿ëëýý. Ìºí ñóðãóóëèéí ñóðàã÷äûí äóíä ãàð óãààõ àÿíûã çîõèîí áàéãóóëëàà. Ñóìûí íèéò 106 àõìàä íàñòàíã óðüä÷èëàí ñýðãèéëýõ ¿çëýãò  õàìðàãäëàà. 0-5 íàñòàé õ¿¿õýäòýé ýýæ ààâóóäàä ñóðãàëò ñóðòàë÷èëãààã õèéæ õîîëëîëòûí çºâëºãººã 30 ýýæ ààâä 4 ìýðãýæèëòýí 12 õ¿¿õäýä ºã÷ äýìæëýãò õÿíàëòûã 4 óäàà  õèéëýý. </w:t>
      </w:r>
    </w:p>
    <w:p w:rsidR="00155C5F" w:rsidRDefault="00155C5F" w:rsidP="00155C5F">
      <w:pPr>
        <w:spacing w:line="360" w:lineRule="auto"/>
        <w:ind w:firstLine="720"/>
        <w:jc w:val="both"/>
        <w:rPr>
          <w:rFonts w:ascii="Mon Arial" w:hAnsi="Mon Arial"/>
        </w:rPr>
      </w:pPr>
      <w:r>
        <w:rPr>
          <w:noProof/>
          <w:lang w:val="en-US"/>
        </w:rPr>
        <w:lastRenderedPageBreak/>
        <w:drawing>
          <wp:anchor distT="0" distB="0" distL="114300" distR="114300" simplePos="0" relativeHeight="251662336" behindDoc="0" locked="0" layoutInCell="1" allowOverlap="1">
            <wp:simplePos x="0" y="0"/>
            <wp:positionH relativeFrom="column">
              <wp:posOffset>3082290</wp:posOffset>
            </wp:positionH>
            <wp:positionV relativeFrom="paragraph">
              <wp:posOffset>565785</wp:posOffset>
            </wp:positionV>
            <wp:extent cx="2828925" cy="2514600"/>
            <wp:effectExtent l="19050" t="0" r="9525" b="0"/>
            <wp:wrapThrough wrapText="bothSides">
              <wp:wrapPolygon edited="0">
                <wp:start x="-145" y="0"/>
                <wp:lineTo x="-145" y="21436"/>
                <wp:lineTo x="21673" y="21436"/>
                <wp:lineTo x="21673" y="0"/>
                <wp:lineTo x="-145" y="0"/>
              </wp:wrapPolygon>
            </wp:wrapThrough>
            <wp:docPr id="20" name="Picture 20" descr="https://scontent.xx.fbcdn.net/v/t1.15752-0/p280x280/44979651_2119453651706140_5347549714508152832_n.jpg?_nc_cat=103&amp;_nc_ad=z-m&amp;_nc_cid=0&amp;_nc_ht=scontent.xx&amp;oh=22ed5b050992dbba4252108d13d7ede2&amp;oe=5C4296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content.xx.fbcdn.net/v/t1.15752-0/p280x280/44979651_2119453651706140_5347549714508152832_n.jpg?_nc_cat=103&amp;_nc_ad=z-m&amp;_nc_cid=0&amp;_nc_ht=scontent.xx&amp;oh=22ed5b050992dbba4252108d13d7ede2&amp;oe=5C4296D1"/>
                    <pic:cNvPicPr>
                      <a:picLocks noChangeAspect="1" noChangeArrowheads="1"/>
                    </pic:cNvPicPr>
                  </pic:nvPicPr>
                  <pic:blipFill>
                    <a:blip r:embed="rId24" cstate="print"/>
                    <a:srcRect/>
                    <a:stretch>
                      <a:fillRect/>
                    </a:stretch>
                  </pic:blipFill>
                  <pic:spPr bwMode="auto">
                    <a:xfrm>
                      <a:off x="0" y="0"/>
                      <a:ext cx="2828925" cy="2514600"/>
                    </a:xfrm>
                    <a:prstGeom prst="rect">
                      <a:avLst/>
                    </a:prstGeom>
                    <a:noFill/>
                  </pic:spPr>
                </pic:pic>
              </a:graphicData>
            </a:graphic>
          </wp:anchor>
        </w:drawing>
      </w:r>
      <w:r>
        <w:rPr>
          <w:rFonts w:ascii="Mon Arial" w:hAnsi="Mon Arial"/>
          <w:lang w:val="mn-MN"/>
        </w:rPr>
        <w:t xml:space="preserve">Îëîí íàéðëàãàò áè÷èë òýæýýëèéí õîëèìîãèéã íèéòäýý 54  õ¿¿õäýä 95 øèðõýãèéã îëãîæ óã áýëäìýëèéã õýðõýí õýðýãëýõ òàëààðõ çºâëºãºº ºãëºº. </w:t>
      </w:r>
    </w:p>
    <w:p w:rsidR="00155C5F" w:rsidRDefault="00155C5F" w:rsidP="00155C5F">
      <w:pPr>
        <w:spacing w:after="0" w:line="360" w:lineRule="auto"/>
        <w:rPr>
          <w:rFonts w:cs="Arial"/>
          <w:b/>
          <w:szCs w:val="24"/>
          <w:lang w:val="mn-MN"/>
        </w:rPr>
      </w:pPr>
      <w:r>
        <w:rPr>
          <w:noProof/>
          <w:lang w:val="en-US"/>
        </w:rPr>
        <w:drawing>
          <wp:inline distT="0" distB="0" distL="0" distR="0">
            <wp:extent cx="2838450" cy="2447925"/>
            <wp:effectExtent l="19050" t="0" r="0" b="0"/>
            <wp:docPr id="1" name="Picture 1" descr="https://scontent.xx.fbcdn.net/v/t1.15752-0/p280x280/45035634_996440477194614_2787816894776737792_n.jpg?_nc_cat=105&amp;_nc_ad=z-m&amp;_nc_cid=0&amp;_nc_ht=scontent.xx&amp;oh=f8d9094ae4ee9538e5fa7993dbd5dba5&amp;oe=5C4B9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xx.fbcdn.net/v/t1.15752-0/p280x280/45035634_996440477194614_2787816894776737792_n.jpg?_nc_cat=105&amp;_nc_ad=z-m&amp;_nc_cid=0&amp;_nc_ht=scontent.xx&amp;oh=f8d9094ae4ee9538e5fa7993dbd5dba5&amp;oe=5C4B9863"/>
                    <pic:cNvPicPr>
                      <a:picLocks noChangeAspect="1" noChangeArrowheads="1"/>
                    </pic:cNvPicPr>
                  </pic:nvPicPr>
                  <pic:blipFill>
                    <a:blip r:embed="rId25" cstate="print"/>
                    <a:srcRect/>
                    <a:stretch>
                      <a:fillRect/>
                    </a:stretch>
                  </pic:blipFill>
                  <pic:spPr bwMode="auto">
                    <a:xfrm>
                      <a:off x="0" y="0"/>
                      <a:ext cx="2838450" cy="2447925"/>
                    </a:xfrm>
                    <a:prstGeom prst="rect">
                      <a:avLst/>
                    </a:prstGeom>
                    <a:noFill/>
                    <a:ln w="9525">
                      <a:noFill/>
                      <a:miter lim="800000"/>
                      <a:headEnd/>
                      <a:tailEnd/>
                    </a:ln>
                  </pic:spPr>
                </pic:pic>
              </a:graphicData>
            </a:graphic>
          </wp:inline>
        </w:drawing>
      </w:r>
    </w:p>
    <w:p w:rsidR="00155C5F" w:rsidRDefault="00155C5F" w:rsidP="00155C5F">
      <w:pPr>
        <w:spacing w:after="0" w:line="360" w:lineRule="auto"/>
        <w:jc w:val="both"/>
        <w:rPr>
          <w:rFonts w:cs="Arial"/>
          <w:szCs w:val="24"/>
          <w:lang w:val="mn-MN"/>
        </w:rPr>
      </w:pPr>
      <w:r>
        <w:rPr>
          <w:rFonts w:cs="Arial"/>
          <w:b/>
          <w:szCs w:val="24"/>
          <w:lang w:val="mn-MN"/>
        </w:rPr>
        <w:t xml:space="preserve">Соёлын төв: </w:t>
      </w:r>
      <w:r>
        <w:rPr>
          <w:rFonts w:cs="Arial"/>
          <w:szCs w:val="24"/>
          <w:lang w:val="mn-MN"/>
        </w:rPr>
        <w:t xml:space="preserve">Монголын ахмадын баярын өдрийг тохиолдуулан сумын ахмадуудын дунд ардын болон зохиолын дууны уралдааныг зохион байгуулсан. </w:t>
      </w:r>
    </w:p>
    <w:p w:rsidR="00155C5F" w:rsidRDefault="00155C5F" w:rsidP="00155C5F">
      <w:pPr>
        <w:spacing w:after="0" w:line="360" w:lineRule="auto"/>
        <w:jc w:val="both"/>
        <w:rPr>
          <w:rFonts w:cs="Arial"/>
          <w:szCs w:val="24"/>
          <w:lang w:val="mn-MN"/>
        </w:rPr>
      </w:pPr>
      <w:r>
        <w:rPr>
          <w:noProof/>
          <w:lang w:val="en-US"/>
        </w:rPr>
        <w:drawing>
          <wp:anchor distT="0" distB="0" distL="114300" distR="114300" simplePos="0" relativeHeight="251663360" behindDoc="0" locked="0" layoutInCell="1" allowOverlap="1">
            <wp:simplePos x="0" y="0"/>
            <wp:positionH relativeFrom="column">
              <wp:posOffset>3082290</wp:posOffset>
            </wp:positionH>
            <wp:positionV relativeFrom="paragraph">
              <wp:posOffset>15240</wp:posOffset>
            </wp:positionV>
            <wp:extent cx="2828925" cy="2228850"/>
            <wp:effectExtent l="19050" t="0" r="9525" b="0"/>
            <wp:wrapThrough wrapText="bothSides">
              <wp:wrapPolygon edited="0">
                <wp:start x="-145" y="0"/>
                <wp:lineTo x="-145" y="21415"/>
                <wp:lineTo x="21673" y="21415"/>
                <wp:lineTo x="21673" y="0"/>
                <wp:lineTo x="-145" y="0"/>
              </wp:wrapPolygon>
            </wp:wrapThrough>
            <wp:docPr id="21" name="Picture 21" descr="Image may contain: 2 people,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may contain: 2 people, indoor"/>
                    <pic:cNvPicPr>
                      <a:picLocks noChangeAspect="1" noChangeArrowheads="1"/>
                    </pic:cNvPicPr>
                  </pic:nvPicPr>
                  <pic:blipFill>
                    <a:blip r:embed="rId26" cstate="print"/>
                    <a:srcRect/>
                    <a:stretch>
                      <a:fillRect/>
                    </a:stretch>
                  </pic:blipFill>
                  <pic:spPr bwMode="auto">
                    <a:xfrm>
                      <a:off x="0" y="0"/>
                      <a:ext cx="2828925" cy="2228850"/>
                    </a:xfrm>
                    <a:prstGeom prst="rect">
                      <a:avLst/>
                    </a:prstGeom>
                    <a:noFill/>
                  </pic:spPr>
                </pic:pic>
              </a:graphicData>
            </a:graphic>
          </wp:anchor>
        </w:drawing>
      </w:r>
      <w:r>
        <w:rPr>
          <w:noProof/>
          <w:lang w:val="en-US"/>
        </w:rPr>
        <w:drawing>
          <wp:inline distT="0" distB="0" distL="0" distR="0">
            <wp:extent cx="2838450" cy="2247900"/>
            <wp:effectExtent l="19050" t="0" r="0" b="0"/>
            <wp:docPr id="2" name="Picture 7" descr="Image may contain: 1 person, sitting, table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may contain: 1 person, sitting, table and indoor"/>
                    <pic:cNvPicPr>
                      <a:picLocks noChangeAspect="1" noChangeArrowheads="1"/>
                    </pic:cNvPicPr>
                  </pic:nvPicPr>
                  <pic:blipFill>
                    <a:blip r:embed="rId27" cstate="print"/>
                    <a:srcRect/>
                    <a:stretch>
                      <a:fillRect/>
                    </a:stretch>
                  </pic:blipFill>
                  <pic:spPr bwMode="auto">
                    <a:xfrm>
                      <a:off x="0" y="0"/>
                      <a:ext cx="2838450" cy="2247900"/>
                    </a:xfrm>
                    <a:prstGeom prst="rect">
                      <a:avLst/>
                    </a:prstGeom>
                    <a:noFill/>
                    <a:ln w="9525">
                      <a:noFill/>
                      <a:miter lim="800000"/>
                      <a:headEnd/>
                      <a:tailEnd/>
                    </a:ln>
                  </pic:spPr>
                </pic:pic>
              </a:graphicData>
            </a:graphic>
          </wp:inline>
        </w:drawing>
      </w:r>
    </w:p>
    <w:p w:rsidR="00155C5F" w:rsidRDefault="00155C5F" w:rsidP="00155C5F">
      <w:pPr>
        <w:spacing w:after="0" w:line="360" w:lineRule="auto"/>
        <w:jc w:val="both"/>
        <w:rPr>
          <w:rFonts w:cs="Arial"/>
          <w:szCs w:val="24"/>
          <w:lang w:val="mn-MN"/>
        </w:rPr>
      </w:pPr>
      <w:r>
        <w:rPr>
          <w:rFonts w:cs="Arial"/>
          <w:szCs w:val="24"/>
          <w:lang w:val="mn-MN"/>
        </w:rPr>
        <w:t xml:space="preserve">Эмэгтэйчүүдийн чуулга уулзалт, “Өрмөн шаргал говь” үзэсгэлэн, баг сурталчлах өдрийн Дэвжээ тэмцээн, Тогоочдын хоолны үзэсгэлэн зэргийг явуулахад техник хэрэгслээр хангаж хамтран ажилласан. Энэ сард 39 уншигч 43 номоор үйлчлүүлсэн байна. Мөн ОНСТанхимаар 57 хүүхэд үйлчлүүлсэн байна. </w:t>
      </w:r>
    </w:p>
    <w:p w:rsidR="00155C5F" w:rsidRDefault="00155C5F" w:rsidP="00155C5F">
      <w:pPr>
        <w:spacing w:after="0" w:line="360" w:lineRule="auto"/>
        <w:jc w:val="both"/>
        <w:rPr>
          <w:rFonts w:cs="Arial"/>
          <w:szCs w:val="24"/>
          <w:lang w:val="mn-MN"/>
        </w:rPr>
      </w:pPr>
      <w:r>
        <w:rPr>
          <w:noProof/>
          <w:lang w:val="en-US"/>
        </w:rPr>
        <w:drawing>
          <wp:anchor distT="0" distB="0" distL="114300" distR="114300" simplePos="0" relativeHeight="251664384" behindDoc="0" locked="0" layoutInCell="1" allowOverlap="1">
            <wp:simplePos x="0" y="0"/>
            <wp:positionH relativeFrom="column">
              <wp:posOffset>3082290</wp:posOffset>
            </wp:positionH>
            <wp:positionV relativeFrom="paragraph">
              <wp:posOffset>447675</wp:posOffset>
            </wp:positionV>
            <wp:extent cx="2758440" cy="1857375"/>
            <wp:effectExtent l="19050" t="0" r="3810" b="0"/>
            <wp:wrapThrough wrapText="bothSides">
              <wp:wrapPolygon edited="0">
                <wp:start x="-149" y="0"/>
                <wp:lineTo x="-149" y="21489"/>
                <wp:lineTo x="21630" y="21489"/>
                <wp:lineTo x="21630" y="0"/>
                <wp:lineTo x="-149" y="0"/>
              </wp:wrapPolygon>
            </wp:wrapThrough>
            <wp:docPr id="23" name="Picture 23" descr="44979632_244285572912309_291521166779508326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44979632_244285572912309_2915211667795083264_n"/>
                    <pic:cNvPicPr>
                      <a:picLocks noChangeAspect="1" noChangeArrowheads="1"/>
                    </pic:cNvPicPr>
                  </pic:nvPicPr>
                  <pic:blipFill>
                    <a:blip r:embed="rId28" cstate="print"/>
                    <a:srcRect/>
                    <a:stretch>
                      <a:fillRect/>
                    </a:stretch>
                  </pic:blipFill>
                  <pic:spPr bwMode="auto">
                    <a:xfrm>
                      <a:off x="0" y="0"/>
                      <a:ext cx="2758440" cy="1857375"/>
                    </a:xfrm>
                    <a:prstGeom prst="rect">
                      <a:avLst/>
                    </a:prstGeom>
                    <a:noFill/>
                  </pic:spPr>
                </pic:pic>
              </a:graphicData>
            </a:graphic>
          </wp:anchor>
        </w:drawing>
      </w:r>
      <w:r>
        <w:rPr>
          <w:noProof/>
          <w:lang w:val="en-US"/>
        </w:rPr>
        <w:drawing>
          <wp:anchor distT="0" distB="0" distL="114300" distR="114300" simplePos="0" relativeHeight="251665408" behindDoc="0" locked="0" layoutInCell="1" allowOverlap="1">
            <wp:simplePos x="0" y="0"/>
            <wp:positionH relativeFrom="column">
              <wp:posOffset>15240</wp:posOffset>
            </wp:positionH>
            <wp:positionV relativeFrom="paragraph">
              <wp:posOffset>447675</wp:posOffset>
            </wp:positionV>
            <wp:extent cx="2838450" cy="1857375"/>
            <wp:effectExtent l="19050" t="0" r="0" b="0"/>
            <wp:wrapThrough wrapText="bothSides">
              <wp:wrapPolygon edited="0">
                <wp:start x="-145" y="0"/>
                <wp:lineTo x="-145" y="21489"/>
                <wp:lineTo x="21600" y="21489"/>
                <wp:lineTo x="21600" y="0"/>
                <wp:lineTo x="-145" y="0"/>
              </wp:wrapPolygon>
            </wp:wrapThrough>
            <wp:docPr id="22" name="Picture 22" descr="44956946_205960423619907_519489041484637798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44956946_205960423619907_5194890414846377984_n"/>
                    <pic:cNvPicPr>
                      <a:picLocks noChangeAspect="1" noChangeArrowheads="1"/>
                    </pic:cNvPicPr>
                  </pic:nvPicPr>
                  <pic:blipFill>
                    <a:blip r:embed="rId29" cstate="print"/>
                    <a:srcRect/>
                    <a:stretch>
                      <a:fillRect/>
                    </a:stretch>
                  </pic:blipFill>
                  <pic:spPr bwMode="auto">
                    <a:xfrm>
                      <a:off x="0" y="0"/>
                      <a:ext cx="2838450" cy="1857375"/>
                    </a:xfrm>
                    <a:prstGeom prst="rect">
                      <a:avLst/>
                    </a:prstGeom>
                    <a:noFill/>
                  </pic:spPr>
                </pic:pic>
              </a:graphicData>
            </a:graphic>
          </wp:anchor>
        </w:drawing>
      </w:r>
      <w:r>
        <w:rPr>
          <w:rFonts w:cs="Arial"/>
          <w:b/>
          <w:szCs w:val="24"/>
          <w:lang w:val="mn-MN"/>
        </w:rPr>
        <w:t xml:space="preserve">Хүүхдийн цэцэрлэг: </w:t>
      </w:r>
      <w:r>
        <w:rPr>
          <w:rFonts w:cs="Arial"/>
          <w:szCs w:val="24"/>
          <w:lang w:val="mn-MN"/>
        </w:rPr>
        <w:t xml:space="preserve">Энэ сард ор хоног биелүүлж ажилласан. Бүтээлч сарын аяны хүрээнд хүүхдийн тоглоомын талбайд стандартын элсний хашлага хийлээ. </w:t>
      </w:r>
      <w:r>
        <w:rPr>
          <w:rFonts w:cs="Arial"/>
          <w:szCs w:val="24"/>
          <w:lang w:val="mn-MN"/>
        </w:rPr>
        <w:lastRenderedPageBreak/>
        <w:t xml:space="preserve">Ахлах бүлгийн анги ор хөнжлийн уут, сандлын тавцанг шинээр хийлээ. 2 бүлгийн сурагчид эцэг эхийн оролцоотойгоор “Баян намар” сэдэвт уралдаан тэмцээнийг зохион байгууллаа. Мөн багш нарын баярын үйл ажиллагаанд эрхлэгч, ахлах бүлгийн багш нар оролцлоо. </w:t>
      </w:r>
    </w:p>
    <w:p w:rsidR="00155C5F" w:rsidRDefault="00155C5F" w:rsidP="0036490A">
      <w:pPr>
        <w:spacing w:after="0" w:line="360" w:lineRule="auto"/>
        <w:ind w:firstLine="720"/>
        <w:jc w:val="both"/>
        <w:rPr>
          <w:lang w:val="mn-MN"/>
        </w:rPr>
      </w:pPr>
      <w:r>
        <w:rPr>
          <w:noProof/>
          <w:lang w:val="en-US"/>
        </w:rPr>
        <w:drawing>
          <wp:anchor distT="0" distB="0" distL="114300" distR="114300" simplePos="0" relativeHeight="251666432" behindDoc="0" locked="0" layoutInCell="1" allowOverlap="1">
            <wp:simplePos x="0" y="0"/>
            <wp:positionH relativeFrom="column">
              <wp:posOffset>15240</wp:posOffset>
            </wp:positionH>
            <wp:positionV relativeFrom="paragraph">
              <wp:posOffset>1543050</wp:posOffset>
            </wp:positionV>
            <wp:extent cx="2639695" cy="2238375"/>
            <wp:effectExtent l="19050" t="0" r="8255" b="0"/>
            <wp:wrapThrough wrapText="bothSides">
              <wp:wrapPolygon edited="0">
                <wp:start x="-156" y="0"/>
                <wp:lineTo x="-156" y="21508"/>
                <wp:lineTo x="21668" y="21508"/>
                <wp:lineTo x="21668" y="0"/>
                <wp:lineTo x="-156" y="0"/>
              </wp:wrapPolygon>
            </wp:wrapThrough>
            <wp:docPr id="24" name="Picture 24" descr="Image may contain: 9 people, including Болороо Болороо, Байгальмаа Зулхүү, Цэсрэн Мижиддорж and Batsaikhan Gantulga, people standing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may contain: 9 people, including Болороо Болороо, Байгальмаа Зулхүү, Цэсрэн Мижиддорж and Batsaikhan Gantulga, people standing and indoor"/>
                    <pic:cNvPicPr>
                      <a:picLocks noChangeAspect="1" noChangeArrowheads="1"/>
                    </pic:cNvPicPr>
                  </pic:nvPicPr>
                  <pic:blipFill>
                    <a:blip r:embed="rId30" cstate="print"/>
                    <a:srcRect/>
                    <a:stretch>
                      <a:fillRect/>
                    </a:stretch>
                  </pic:blipFill>
                  <pic:spPr bwMode="auto">
                    <a:xfrm>
                      <a:off x="0" y="0"/>
                      <a:ext cx="2639695" cy="2238375"/>
                    </a:xfrm>
                    <a:prstGeom prst="rect">
                      <a:avLst/>
                    </a:prstGeom>
                    <a:noFill/>
                  </pic:spPr>
                </pic:pic>
              </a:graphicData>
            </a:graphic>
          </wp:anchor>
        </w:drawing>
      </w:r>
      <w:r>
        <w:rPr>
          <w:noProof/>
          <w:lang w:val="en-US"/>
        </w:rPr>
        <w:drawing>
          <wp:anchor distT="0" distB="0" distL="114300" distR="114300" simplePos="0" relativeHeight="251667456" behindDoc="0" locked="0" layoutInCell="1" allowOverlap="1">
            <wp:simplePos x="0" y="0"/>
            <wp:positionH relativeFrom="column">
              <wp:posOffset>2748915</wp:posOffset>
            </wp:positionH>
            <wp:positionV relativeFrom="paragraph">
              <wp:posOffset>1543050</wp:posOffset>
            </wp:positionV>
            <wp:extent cx="3019425" cy="2238375"/>
            <wp:effectExtent l="19050" t="0" r="9525" b="0"/>
            <wp:wrapThrough wrapText="bothSides">
              <wp:wrapPolygon edited="0">
                <wp:start x="-136" y="0"/>
                <wp:lineTo x="-136" y="21508"/>
                <wp:lineTo x="21668" y="21508"/>
                <wp:lineTo x="21668" y="0"/>
                <wp:lineTo x="-136" y="0"/>
              </wp:wrapPolygon>
            </wp:wrapThrough>
            <wp:docPr id="25" name="Picture 18" descr="Image may contain: 25 people, including Altai Altai, Болороо Болороо, Тунгалагтамир Маньбазар and Байгальмаа Зулхүү,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may contain: 25 people, including Altai Altai, Болороо Болороо, Тунгалагтамир Маньбазар and Байгальмаа Зулхүү, indoor"/>
                    <pic:cNvPicPr>
                      <a:picLocks noChangeAspect="1" noChangeArrowheads="1"/>
                    </pic:cNvPicPr>
                  </pic:nvPicPr>
                  <pic:blipFill>
                    <a:blip r:embed="rId31" cstate="print"/>
                    <a:srcRect/>
                    <a:stretch>
                      <a:fillRect/>
                    </a:stretch>
                  </pic:blipFill>
                  <pic:spPr bwMode="auto">
                    <a:xfrm>
                      <a:off x="0" y="0"/>
                      <a:ext cx="3019425" cy="2238375"/>
                    </a:xfrm>
                    <a:prstGeom prst="rect">
                      <a:avLst/>
                    </a:prstGeom>
                    <a:noFill/>
                  </pic:spPr>
                </pic:pic>
              </a:graphicData>
            </a:graphic>
          </wp:anchor>
        </w:drawing>
      </w:r>
      <w:r>
        <w:rPr>
          <w:rFonts w:cs="Arial"/>
          <w:b/>
          <w:szCs w:val="24"/>
          <w:lang w:val="mn-MN"/>
        </w:rPr>
        <w:t xml:space="preserve">ЗДТГазар: </w:t>
      </w:r>
      <w:r>
        <w:t>Сумын Засаг даргын үйл ажиллагааны хөтөлбөр, 2018 оны эдийн засаг нийгмийг хөгжүүлэх үндсэн чиглэлийг хэрэгжүүлэх зорилгоор "Баг сурталчилах өдөрлөг"-ийг тусгай удирдамжийн дагуу 2018.10.03-ны өдөр сумын төвд зохион байгууллаа. Уг арга хэмжээний үеэр "Эмэгтэйчүүдийн чуулга уулзалт-2018", "Өрмөн Шаргал Говь-2018" үзэсгэлэн худалдаа, "Баруун бүсийн сумдын тогооч нарын ажил, мэргэжлийн уралдаан" зэрэг томоохон арга хэмжээнүүд боллоо.</w:t>
      </w:r>
    </w:p>
    <w:p w:rsidR="00155C5F" w:rsidRDefault="00155C5F" w:rsidP="00155C5F">
      <w:pPr>
        <w:spacing w:after="0" w:line="360" w:lineRule="auto"/>
        <w:jc w:val="both"/>
        <w:rPr>
          <w:lang w:val="mn-MN"/>
        </w:rPr>
      </w:pPr>
      <w:r>
        <w:rPr>
          <w:noProof/>
          <w:lang w:val="en-US"/>
        </w:rPr>
        <w:drawing>
          <wp:anchor distT="0" distB="0" distL="114300" distR="114300" simplePos="0" relativeHeight="251668480" behindDoc="0" locked="0" layoutInCell="1" allowOverlap="1">
            <wp:simplePos x="0" y="0"/>
            <wp:positionH relativeFrom="column">
              <wp:posOffset>2948940</wp:posOffset>
            </wp:positionH>
            <wp:positionV relativeFrom="paragraph">
              <wp:posOffset>783590</wp:posOffset>
            </wp:positionV>
            <wp:extent cx="2867025" cy="2133600"/>
            <wp:effectExtent l="19050" t="0" r="9525" b="0"/>
            <wp:wrapThrough wrapText="bothSides">
              <wp:wrapPolygon edited="0">
                <wp:start x="-144" y="0"/>
                <wp:lineTo x="-144" y="21407"/>
                <wp:lineTo x="21672" y="21407"/>
                <wp:lineTo x="21672" y="0"/>
                <wp:lineTo x="-144" y="0"/>
              </wp:wrapPolygon>
            </wp:wrapThrough>
            <wp:docPr id="27" name="Picture 27" descr="Image may contain: one or more people, sky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may contain: one or more people, sky and outdoor"/>
                    <pic:cNvPicPr>
                      <a:picLocks noChangeAspect="1" noChangeArrowheads="1"/>
                    </pic:cNvPicPr>
                  </pic:nvPicPr>
                  <pic:blipFill>
                    <a:blip r:embed="rId32" cstate="print"/>
                    <a:srcRect/>
                    <a:stretch>
                      <a:fillRect/>
                    </a:stretch>
                  </pic:blipFill>
                  <pic:spPr bwMode="auto">
                    <a:xfrm>
                      <a:off x="0" y="0"/>
                      <a:ext cx="2867025" cy="2133600"/>
                    </a:xfrm>
                    <a:prstGeom prst="rect">
                      <a:avLst/>
                    </a:prstGeom>
                    <a:noFill/>
                  </pic:spPr>
                </pic:pic>
              </a:graphicData>
            </a:graphic>
          </wp:anchor>
        </w:drawing>
      </w:r>
      <w:r>
        <w:rPr>
          <w:noProof/>
          <w:lang w:val="en-US"/>
        </w:rPr>
        <w:drawing>
          <wp:anchor distT="0" distB="0" distL="114300" distR="114300" simplePos="0" relativeHeight="251669504" behindDoc="0" locked="0" layoutInCell="1" allowOverlap="1">
            <wp:simplePos x="0" y="0"/>
            <wp:positionH relativeFrom="column">
              <wp:posOffset>15240</wp:posOffset>
            </wp:positionH>
            <wp:positionV relativeFrom="paragraph">
              <wp:posOffset>783590</wp:posOffset>
            </wp:positionV>
            <wp:extent cx="2733675" cy="2133600"/>
            <wp:effectExtent l="19050" t="0" r="9525" b="0"/>
            <wp:wrapThrough wrapText="bothSides">
              <wp:wrapPolygon edited="0">
                <wp:start x="-151" y="0"/>
                <wp:lineTo x="-151" y="21407"/>
                <wp:lineTo x="21675" y="21407"/>
                <wp:lineTo x="21675" y="0"/>
                <wp:lineTo x="-151" y="0"/>
              </wp:wrapPolygon>
            </wp:wrapThrough>
            <wp:docPr id="26" name="Picture 26" descr="Image may contain: 8 people, including Narantuya Gerelmaa and Urnaa Khash-Erdene, people on stage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may contain: 8 people, including Narantuya Gerelmaa and Urnaa Khash-Erdene, people on stage and indoor"/>
                    <pic:cNvPicPr>
                      <a:picLocks noChangeAspect="1" noChangeArrowheads="1"/>
                    </pic:cNvPicPr>
                  </pic:nvPicPr>
                  <pic:blipFill>
                    <a:blip r:embed="rId33" cstate="print"/>
                    <a:srcRect/>
                    <a:stretch>
                      <a:fillRect/>
                    </a:stretch>
                  </pic:blipFill>
                  <pic:spPr bwMode="auto">
                    <a:xfrm>
                      <a:off x="0" y="0"/>
                      <a:ext cx="2733675" cy="2133600"/>
                    </a:xfrm>
                    <a:prstGeom prst="rect">
                      <a:avLst/>
                    </a:prstGeom>
                    <a:noFill/>
                  </pic:spPr>
                </pic:pic>
              </a:graphicData>
            </a:graphic>
          </wp:anchor>
        </w:drawing>
      </w:r>
      <w:r>
        <w:t>Малчид, иргэдийг идэвхжүүлэх зорилгоор малчдын дунд гар бөмбөг, ДЭВЖЭЭ тэмцээн зохион байгуулж, сумын болон баруун бүсийн сумдын гал тогоо бүхий төсөвт байгууллагууд хоолны үзэсгэлэн гаргалаа.Зохион байгуулсан арга хэмжээнд идэвх, санаачлагатай оролцож шилдэгээр шалгарсан малчид, иргэд хөдөлмөрч</w:t>
      </w:r>
      <w:r>
        <w:rPr>
          <w:lang w:val="mn-MN"/>
        </w:rPr>
        <w:t>дийг шагнаж урамшууллаа.</w:t>
      </w:r>
    </w:p>
    <w:p w:rsidR="00155C5F" w:rsidRDefault="00155C5F" w:rsidP="00155C5F">
      <w:pPr>
        <w:spacing w:after="0" w:line="360" w:lineRule="auto"/>
        <w:ind w:firstLine="708"/>
        <w:jc w:val="both"/>
        <w:rPr>
          <w:lang w:val="mn-MN"/>
        </w:rPr>
      </w:pPr>
      <w:r>
        <w:t xml:space="preserve">УИХ-ын гишүүн Ш.Раднаасэдийн санаачлагаар аймгийн 13 сумд хийгдэж байгаа 87 сая төгрөгний өртөгтэй "Жишиг гудамж"-ийн ажил 2018.10.15 өдрөөс </w:t>
      </w:r>
      <w:r>
        <w:lastRenderedPageBreak/>
        <w:t>сумд хийгдэж эхэллээ. Ажлын гүйцэтгэл 50 хувьтай явагдаж байна.</w:t>
      </w:r>
      <w:r>
        <w:br/>
        <w:t xml:space="preserve">Уг ажлын хүрээнд 380 м урттай, 7.5 м өргөнтэй авто зам, авто зам дагуу 2 эгнээ 1.2 м өргөнтэй бетон явган зам болон бусад тохижилтын ажил хийгдэнэ. </w:t>
      </w:r>
      <w:r>
        <w:br/>
      </w:r>
      <w:r>
        <w:rPr>
          <w:noProof/>
          <w:lang w:val="en-US"/>
        </w:rPr>
        <w:drawing>
          <wp:anchor distT="0" distB="0" distL="114300" distR="114300" simplePos="0" relativeHeight="251670528" behindDoc="0" locked="0" layoutInCell="1" allowOverlap="1">
            <wp:simplePos x="0" y="0"/>
            <wp:positionH relativeFrom="column">
              <wp:posOffset>3053715</wp:posOffset>
            </wp:positionH>
            <wp:positionV relativeFrom="paragraph">
              <wp:posOffset>784860</wp:posOffset>
            </wp:positionV>
            <wp:extent cx="2886075" cy="2305050"/>
            <wp:effectExtent l="19050" t="0" r="9525" b="0"/>
            <wp:wrapThrough wrapText="bothSides">
              <wp:wrapPolygon edited="0">
                <wp:start x="-143" y="0"/>
                <wp:lineTo x="-143" y="21421"/>
                <wp:lineTo x="21671" y="21421"/>
                <wp:lineTo x="21671" y="0"/>
                <wp:lineTo x="-143" y="0"/>
              </wp:wrapPolygon>
            </wp:wrapThrough>
            <wp:docPr id="29" name="Picture 30" descr="Image may contain: sky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may contain: sky and outdoor"/>
                    <pic:cNvPicPr>
                      <a:picLocks noChangeAspect="1" noChangeArrowheads="1"/>
                    </pic:cNvPicPr>
                  </pic:nvPicPr>
                  <pic:blipFill>
                    <a:blip r:embed="rId34" cstate="print"/>
                    <a:srcRect/>
                    <a:stretch>
                      <a:fillRect/>
                    </a:stretch>
                  </pic:blipFill>
                  <pic:spPr bwMode="auto">
                    <a:xfrm>
                      <a:off x="0" y="0"/>
                      <a:ext cx="2886075" cy="2305050"/>
                    </a:xfrm>
                    <a:prstGeom prst="rect">
                      <a:avLst/>
                    </a:prstGeom>
                    <a:noFill/>
                  </pic:spPr>
                </pic:pic>
              </a:graphicData>
            </a:graphic>
          </wp:anchor>
        </w:drawing>
      </w:r>
      <w:r>
        <w:rPr>
          <w:noProof/>
          <w:lang w:val="en-US"/>
        </w:rPr>
        <w:drawing>
          <wp:anchor distT="0" distB="0" distL="114300" distR="114300" simplePos="0" relativeHeight="251671552" behindDoc="0" locked="0" layoutInCell="1" allowOverlap="1">
            <wp:simplePos x="0" y="0"/>
            <wp:positionH relativeFrom="column">
              <wp:posOffset>53340</wp:posOffset>
            </wp:positionH>
            <wp:positionV relativeFrom="paragraph">
              <wp:posOffset>784860</wp:posOffset>
            </wp:positionV>
            <wp:extent cx="2876550" cy="2305050"/>
            <wp:effectExtent l="19050" t="0" r="0" b="0"/>
            <wp:wrapThrough wrapText="bothSides">
              <wp:wrapPolygon edited="0">
                <wp:start x="-143" y="0"/>
                <wp:lineTo x="-143" y="21421"/>
                <wp:lineTo x="21600" y="21421"/>
                <wp:lineTo x="21600" y="0"/>
                <wp:lineTo x="-143" y="0"/>
              </wp:wrapPolygon>
            </wp:wrapThrough>
            <wp:docPr id="28" name="Picture 27" descr="Image may contain: sky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may contain: sky and outdoor"/>
                    <pic:cNvPicPr>
                      <a:picLocks noChangeAspect="1" noChangeArrowheads="1"/>
                    </pic:cNvPicPr>
                  </pic:nvPicPr>
                  <pic:blipFill>
                    <a:blip r:embed="rId35" cstate="print"/>
                    <a:srcRect/>
                    <a:stretch>
                      <a:fillRect/>
                    </a:stretch>
                  </pic:blipFill>
                  <pic:spPr bwMode="auto">
                    <a:xfrm>
                      <a:off x="0" y="0"/>
                      <a:ext cx="2876550" cy="2305050"/>
                    </a:xfrm>
                    <a:prstGeom prst="rect">
                      <a:avLst/>
                    </a:prstGeom>
                    <a:noFill/>
                  </pic:spPr>
                </pic:pic>
              </a:graphicData>
            </a:graphic>
          </wp:anchor>
        </w:drawing>
      </w:r>
      <w:r>
        <w:t>Санхүүжилт: ОНХСангаас 29 сая, гишүүний багцаас 58 сая</w:t>
      </w:r>
      <w:r>
        <w:rPr>
          <w:lang w:val="mn-MN"/>
        </w:rPr>
        <w:t xml:space="preserve"> төгрөг.</w:t>
      </w:r>
    </w:p>
    <w:p w:rsidR="00155C5F" w:rsidRDefault="00155C5F" w:rsidP="00155C5F">
      <w:pPr>
        <w:rPr>
          <w:lang w:val="mn-MN"/>
        </w:rPr>
      </w:pPr>
    </w:p>
    <w:p w:rsidR="00155C5F" w:rsidRDefault="00155C5F" w:rsidP="00155C5F">
      <w:pPr>
        <w:rPr>
          <w:lang w:val="mn-MN"/>
        </w:rPr>
      </w:pPr>
    </w:p>
    <w:p w:rsidR="00155C5F" w:rsidRDefault="00155C5F" w:rsidP="00155C5F">
      <w:pPr>
        <w:jc w:val="center"/>
        <w:rPr>
          <w:lang w:val="mn-MN"/>
        </w:rPr>
      </w:pPr>
      <w:r>
        <w:rPr>
          <w:lang w:val="mn-MN"/>
        </w:rPr>
        <w:t>МЭДЭЭЛЭ</w:t>
      </w:r>
      <w:r w:rsidR="0036490A">
        <w:rPr>
          <w:lang w:val="mn-MN"/>
        </w:rPr>
        <w:t>Л БЭЛТГЭСЭН:ДАШБХМЭРГЭЖИЛТЭНГ ТҮ</w:t>
      </w:r>
      <w:r>
        <w:rPr>
          <w:lang w:val="mn-MN"/>
        </w:rPr>
        <w:t>Р ОРЛОН ГҮЙЦЭТГЭГЧ Б.ОЮУНТҮЛХҮҮР</w:t>
      </w:r>
    </w:p>
    <w:p w:rsidR="00155C5F" w:rsidRDefault="00155C5F" w:rsidP="00155C5F">
      <w:pPr>
        <w:spacing w:after="0" w:line="360" w:lineRule="auto"/>
        <w:ind w:firstLine="708"/>
        <w:jc w:val="both"/>
        <w:rPr>
          <w:lang w:val="mn-MN"/>
        </w:rPr>
      </w:pPr>
    </w:p>
    <w:p w:rsidR="00702650" w:rsidRPr="00155C5F" w:rsidRDefault="00702650" w:rsidP="00155C5F">
      <w:pPr>
        <w:spacing w:after="0" w:line="360" w:lineRule="auto"/>
        <w:rPr>
          <w:rFonts w:cs="Arial"/>
          <w:szCs w:val="24"/>
        </w:rPr>
      </w:pPr>
    </w:p>
    <w:sectPr w:rsidR="00702650" w:rsidRPr="00155C5F" w:rsidSect="00155C5F">
      <w:pgSz w:w="11907" w:h="16839" w:code="9"/>
      <w:pgMar w:top="1134" w:right="851" w:bottom="851" w:left="1701"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on Arial">
    <w:panose1 w:val="00000400000000000000"/>
    <w:charset w:val="00"/>
    <w:family w:val="auto"/>
    <w:pitch w:val="variable"/>
    <w:sig w:usb0="8000020F" w:usb1="0000000A" w:usb2="00000000" w:usb3="00000000" w:csb0="00000005"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20"/>
  <w:displayHorizontalDrawingGridEvery w:val="2"/>
  <w:displayVerticalDrawingGridEvery w:val="2"/>
  <w:characterSpacingControl w:val="doNotCompress"/>
  <w:compat/>
  <w:rsids>
    <w:rsidRoot w:val="00155C5F"/>
    <w:rsid w:val="00140B0C"/>
    <w:rsid w:val="00155C5F"/>
    <w:rsid w:val="001E4317"/>
    <w:rsid w:val="0036490A"/>
    <w:rsid w:val="00702650"/>
    <w:rsid w:val="00984FF3"/>
    <w:rsid w:val="009C3199"/>
    <w:rsid w:val="00BC3352"/>
    <w:rsid w:val="00DA4558"/>
    <w:rsid w:val="00E11B34"/>
    <w:rsid w:val="00FB330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5C5F"/>
    <w:rPr>
      <w:rFonts w:ascii="Arial" w:hAnsi="Arial"/>
      <w:sz w:val="24"/>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155C5F"/>
    <w:rPr>
      <w:color w:val="0000FF"/>
      <w:u w:val="single"/>
    </w:rPr>
  </w:style>
  <w:style w:type="paragraph" w:styleId="BalloonText">
    <w:name w:val="Balloon Text"/>
    <w:basedOn w:val="Normal"/>
    <w:link w:val="BalloonTextChar"/>
    <w:uiPriority w:val="99"/>
    <w:semiHidden/>
    <w:unhideWhenUsed/>
    <w:rsid w:val="00155C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5C5F"/>
    <w:rPr>
      <w:rFonts w:ascii="Tahoma" w:hAnsi="Tahoma" w:cs="Tahoma"/>
      <w:sz w:val="16"/>
      <w:szCs w:val="16"/>
      <w:lang w:val="ru-RU"/>
    </w:rPr>
  </w:style>
</w:styles>
</file>

<file path=word/webSettings.xml><?xml version="1.0" encoding="utf-8"?>
<w:webSettings xmlns:r="http://schemas.openxmlformats.org/officeDocument/2006/relationships" xmlns:w="http://schemas.openxmlformats.org/wordprocessingml/2006/main">
  <w:divs>
    <w:div w:id="89277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hyperlink" Target="https://www.facebook.com/profile.php?id=100025031651621&amp;__tn__=%2CdK-R-R&amp;eid=ARAUWzV0PBFQx613Arh9yDIXO_NMB2vpz9bb7MW6NF1Ja5ItE0qyS3LaFQf_wLZaULthCtOd54QoG-N_&amp;fref=mentions" TargetMode="External"/><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hyperlink" Target="https://www.facebook.com/profile.php?id=100023562094943&amp;__tn__=%2CdK-R-R&amp;eid=ARB23Lf5q6sipFfXZdex57AxIIVvaz_j-GuzUJ-KtGXuY7Cu_G8OH2kDScWXRBNqIEcFHWuehEG1FEIt&amp;fref=mentions" TargetMode="External"/><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7</Pages>
  <Words>1157</Words>
  <Characters>6601</Characters>
  <Application>Microsoft Office Word</Application>
  <DocSecurity>0</DocSecurity>
  <Lines>55</Lines>
  <Paragraphs>15</Paragraphs>
  <ScaleCrop>false</ScaleCrop>
  <Company/>
  <LinksUpToDate>false</LinksUpToDate>
  <CharactersWithSpaces>7743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2</cp:revision>
  <cp:lastPrinted>2018-11-02T02:19:00Z</cp:lastPrinted>
  <dcterms:created xsi:type="dcterms:W3CDTF">2018-10-29T09:52:00Z</dcterms:created>
  <dcterms:modified xsi:type="dcterms:W3CDTF">2018-11-02T02:21:00Z</dcterms:modified>
</cp:coreProperties>
</file>